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E2AC11" w14:textId="7E5A97B0" w:rsidR="0067390B" w:rsidRPr="0067390B" w:rsidRDefault="0067390B" w:rsidP="0067390B">
      <w:pPr>
        <w:spacing w:after="0"/>
        <w:ind w:right="1"/>
        <w:outlineLvl w:val="0"/>
        <w:rPr>
          <w:rFonts w:ascii="Times New Roman" w:eastAsia="Arial Unicode MS" w:hAnsi="Times New Roman" w:cs="Times New Roman"/>
          <w:b/>
          <w:sz w:val="26"/>
          <w:szCs w:val="26"/>
          <w:u w:color="000000"/>
          <w:lang w:eastAsia="en-US"/>
        </w:rPr>
      </w:pPr>
      <w:r w:rsidRPr="0067390B">
        <w:rPr>
          <w:rFonts w:ascii="Times New Roman" w:eastAsia="Arial Unicode MS" w:hAnsi="Times New Roman" w:cs="Times New Roman"/>
          <w:b/>
          <w:sz w:val="26"/>
          <w:szCs w:val="26"/>
          <w:u w:color="000000"/>
          <w:lang w:eastAsia="en-US"/>
        </w:rPr>
        <w:t>Trường ĐH Kinh tế - luật (ĐH Quốc gia TP.HCM)</w:t>
      </w:r>
    </w:p>
    <w:p w14:paraId="6C087E57" w14:textId="77777777" w:rsidR="0067390B" w:rsidRPr="0067390B" w:rsidRDefault="0067390B" w:rsidP="0067390B">
      <w:pPr>
        <w:spacing w:after="0"/>
        <w:ind w:right="1"/>
        <w:outlineLvl w:val="0"/>
        <w:rPr>
          <w:rFonts w:ascii="Times New Roman" w:eastAsia="Arial Unicode MS" w:hAnsi="Times New Roman" w:cs="Times New Roman"/>
          <w:b/>
          <w:sz w:val="26"/>
          <w:szCs w:val="26"/>
          <w:u w:color="000000"/>
          <w:lang w:eastAsia="en-US"/>
        </w:rPr>
      </w:pPr>
    </w:p>
    <w:p w14:paraId="79EFC4B7" w14:textId="747A3AD6" w:rsidR="0067390B" w:rsidRPr="0067390B" w:rsidRDefault="0067390B" w:rsidP="0067390B">
      <w:pPr>
        <w:spacing w:after="0"/>
        <w:ind w:right="1"/>
        <w:outlineLvl w:val="0"/>
        <w:rPr>
          <w:rFonts w:ascii="Times New Roman" w:eastAsia="Arial Unicode MS" w:hAnsi="Times New Roman" w:cs="Times New Roman"/>
          <w:b/>
          <w:sz w:val="36"/>
          <w:szCs w:val="26"/>
          <w:u w:color="000000"/>
          <w:lang w:eastAsia="en-US"/>
        </w:rPr>
      </w:pPr>
      <w:r w:rsidRPr="0067390B">
        <w:rPr>
          <w:rFonts w:ascii="Times New Roman" w:eastAsia="Arial Unicode MS" w:hAnsi="Times New Roman" w:cs="Times New Roman"/>
          <w:b/>
          <w:sz w:val="36"/>
          <w:szCs w:val="26"/>
          <w:u w:color="000000"/>
          <w:lang w:eastAsia="en-US"/>
        </w:rPr>
        <w:t>Dành đến 50% chỉ tiêu xét kết quả thi năng lực</w:t>
      </w:r>
    </w:p>
    <w:p w14:paraId="7D47E091" w14:textId="77777777" w:rsidR="00690057" w:rsidRPr="00FB1A87" w:rsidRDefault="00690057" w:rsidP="0067390B">
      <w:pPr>
        <w:spacing w:after="0"/>
        <w:ind w:right="1"/>
        <w:jc w:val="both"/>
        <w:outlineLvl w:val="0"/>
        <w:rPr>
          <w:rFonts w:ascii="Times New Roman" w:eastAsia="Arial Unicode MS" w:hAnsi="Times New Roman" w:cs="Times New Roman"/>
          <w:color w:val="000000"/>
          <w:sz w:val="26"/>
          <w:szCs w:val="26"/>
          <w:u w:color="000000"/>
          <w:lang w:val="vi-VN" w:eastAsia="en-US"/>
        </w:rPr>
      </w:pPr>
    </w:p>
    <w:p w14:paraId="21B406DA" w14:textId="0EA07B88" w:rsidR="0067390B" w:rsidRDefault="00690057" w:rsidP="0067390B">
      <w:pPr>
        <w:spacing w:after="0"/>
        <w:ind w:right="1"/>
        <w:jc w:val="both"/>
        <w:outlineLvl w:val="0"/>
        <w:rPr>
          <w:rFonts w:ascii="Times New Roman" w:eastAsia="Arial Unicode MS" w:hAnsi="Times New Roman" w:cs="Times New Roman"/>
          <w:color w:val="000000"/>
          <w:sz w:val="26"/>
          <w:szCs w:val="26"/>
          <w:u w:color="000000"/>
          <w:lang w:val="vi-VN" w:eastAsia="en-US"/>
        </w:rPr>
      </w:pPr>
      <w:r w:rsidRPr="00A35BE8">
        <w:rPr>
          <w:rFonts w:ascii="Times New Roman" w:eastAsia="Arial Unicode MS" w:hAnsi="Times New Roman" w:cs="Times New Roman"/>
          <w:color w:val="000000"/>
          <w:sz w:val="26"/>
          <w:szCs w:val="26"/>
          <w:u w:color="000000"/>
          <w:lang w:val="vi-VN" w:eastAsia="en-US"/>
        </w:rPr>
        <w:t>Theo thông tin tuyển sinh vừa công bố</w:t>
      </w:r>
      <w:r w:rsidR="0067390B">
        <w:rPr>
          <w:rFonts w:ascii="Times New Roman" w:eastAsia="Arial Unicode MS" w:hAnsi="Times New Roman" w:cs="Times New Roman"/>
          <w:color w:val="000000"/>
          <w:sz w:val="26"/>
          <w:szCs w:val="26"/>
          <w:u w:color="000000"/>
          <w:lang w:val="vi-VN" w:eastAsia="en-US"/>
        </w:rPr>
        <w:t xml:space="preserve"> sáng nay 5-6</w:t>
      </w:r>
      <w:r w:rsidRPr="00A35BE8">
        <w:rPr>
          <w:rFonts w:ascii="Times New Roman" w:eastAsia="Arial Unicode MS" w:hAnsi="Times New Roman" w:cs="Times New Roman"/>
          <w:color w:val="000000"/>
          <w:sz w:val="26"/>
          <w:szCs w:val="26"/>
          <w:u w:color="000000"/>
          <w:lang w:val="vi-VN" w:eastAsia="en-US"/>
        </w:rPr>
        <w:t xml:space="preserve">, </w:t>
      </w:r>
      <w:r>
        <w:rPr>
          <w:rFonts w:ascii="Times New Roman" w:eastAsia="Arial Unicode MS" w:hAnsi="Times New Roman" w:cs="Times New Roman"/>
          <w:color w:val="000000"/>
          <w:sz w:val="26"/>
          <w:szCs w:val="26"/>
          <w:u w:color="000000"/>
          <w:lang w:val="vi-VN" w:eastAsia="en-US"/>
        </w:rPr>
        <w:t>n</w:t>
      </w:r>
      <w:r w:rsidR="0067390B">
        <w:rPr>
          <w:rFonts w:ascii="Times New Roman" w:eastAsia="Arial Unicode MS" w:hAnsi="Times New Roman" w:cs="Times New Roman"/>
          <w:color w:val="000000"/>
          <w:sz w:val="26"/>
          <w:szCs w:val="26"/>
          <w:u w:color="000000"/>
          <w:lang w:val="vi-VN" w:eastAsia="en-US"/>
        </w:rPr>
        <w:t>ăm 2020, Trường ĐH Kinh tế – l</w:t>
      </w:r>
      <w:r w:rsidRPr="00FB1A87">
        <w:rPr>
          <w:rFonts w:ascii="Times New Roman" w:eastAsia="Arial Unicode MS" w:hAnsi="Times New Roman" w:cs="Times New Roman"/>
          <w:color w:val="000000"/>
          <w:sz w:val="26"/>
          <w:szCs w:val="26"/>
          <w:u w:color="000000"/>
          <w:lang w:val="vi-VN" w:eastAsia="en-US"/>
        </w:rPr>
        <w:t xml:space="preserve">uật </w:t>
      </w:r>
      <w:r w:rsidR="0067390B">
        <w:rPr>
          <w:rFonts w:ascii="Times New Roman" w:eastAsia="Arial Unicode MS" w:hAnsi="Times New Roman" w:cs="Times New Roman"/>
          <w:color w:val="000000"/>
          <w:sz w:val="26"/>
          <w:szCs w:val="26"/>
          <w:u w:color="000000"/>
          <w:lang w:val="vi-VN" w:eastAsia="en-US"/>
        </w:rPr>
        <w:t>(ĐH Quốc gia TP.HCM)</w:t>
      </w:r>
      <w:r w:rsidRPr="00FB1A87">
        <w:rPr>
          <w:rFonts w:ascii="Times New Roman" w:eastAsia="Arial Unicode MS" w:hAnsi="Times New Roman" w:cs="Times New Roman"/>
          <w:color w:val="000000"/>
          <w:sz w:val="26"/>
          <w:szCs w:val="26"/>
          <w:u w:color="000000"/>
          <w:lang w:val="vi-VN" w:eastAsia="en-US"/>
        </w:rPr>
        <w:t xml:space="preserve"> tuyển sinh với </w:t>
      </w:r>
      <w:r w:rsidRPr="0067390B">
        <w:rPr>
          <w:rFonts w:ascii="Times New Roman" w:eastAsia="Arial Unicode MS" w:hAnsi="Times New Roman" w:cs="Times New Roman"/>
          <w:color w:val="000000"/>
          <w:sz w:val="26"/>
          <w:szCs w:val="26"/>
          <w:u w:color="000000"/>
          <w:lang w:val="vi-VN" w:eastAsia="en-US"/>
        </w:rPr>
        <w:t>5 phương thức xét tuyển cho 40 chương trình đào tạo</w:t>
      </w:r>
      <w:r w:rsidR="0067390B">
        <w:rPr>
          <w:rFonts w:ascii="Times New Roman" w:eastAsia="Arial Unicode MS" w:hAnsi="Times New Roman" w:cs="Times New Roman"/>
          <w:color w:val="000000"/>
          <w:sz w:val="26"/>
          <w:szCs w:val="26"/>
          <w:u w:color="000000"/>
          <w:lang w:val="vi-VN" w:eastAsia="en-US"/>
        </w:rPr>
        <w:t xml:space="preserve"> trong nước.</w:t>
      </w:r>
      <w:bookmarkStart w:id="0" w:name="_GoBack"/>
      <w:bookmarkEnd w:id="0"/>
    </w:p>
    <w:p w14:paraId="14055E7D" w14:textId="77777777" w:rsidR="0067390B" w:rsidRDefault="0067390B" w:rsidP="0067390B">
      <w:pPr>
        <w:spacing w:after="0"/>
        <w:ind w:right="1"/>
        <w:jc w:val="both"/>
        <w:outlineLvl w:val="0"/>
        <w:rPr>
          <w:rFonts w:ascii="Times New Roman" w:eastAsia="Arial Unicode MS" w:hAnsi="Times New Roman" w:cs="Times New Roman"/>
          <w:color w:val="000000"/>
          <w:sz w:val="26"/>
          <w:szCs w:val="26"/>
          <w:u w:color="000000"/>
          <w:lang w:val="vi-VN" w:eastAsia="en-US"/>
        </w:rPr>
      </w:pPr>
    </w:p>
    <w:p w14:paraId="497F26A4" w14:textId="015D10C0" w:rsidR="00690057" w:rsidRDefault="0067390B" w:rsidP="0067390B">
      <w:pPr>
        <w:spacing w:after="0"/>
        <w:ind w:right="1"/>
        <w:jc w:val="both"/>
        <w:outlineLvl w:val="0"/>
        <w:rPr>
          <w:rFonts w:ascii="Times New Roman" w:eastAsia="Arial Unicode MS" w:hAnsi="Times New Roman" w:cs="Times New Roman"/>
          <w:color w:val="000000"/>
          <w:sz w:val="26"/>
          <w:szCs w:val="26"/>
          <w:u w:color="000000"/>
          <w:lang w:val="vi-VN" w:eastAsia="en-US"/>
        </w:rPr>
      </w:pPr>
      <w:r>
        <w:rPr>
          <w:rFonts w:ascii="Times New Roman" w:eastAsia="Arial Unicode MS" w:hAnsi="Times New Roman" w:cs="Times New Roman"/>
          <w:color w:val="000000"/>
          <w:sz w:val="26"/>
          <w:szCs w:val="26"/>
          <w:u w:color="000000"/>
          <w:lang w:val="vi-VN" w:eastAsia="en-US"/>
        </w:rPr>
        <w:t>Trong đó, t</w:t>
      </w:r>
      <w:r w:rsidR="00690057" w:rsidRPr="00FB1A87">
        <w:rPr>
          <w:rFonts w:ascii="Times New Roman" w:eastAsia="Arial Unicode MS" w:hAnsi="Times New Roman" w:cs="Times New Roman"/>
          <w:color w:val="000000"/>
          <w:sz w:val="26"/>
          <w:szCs w:val="26"/>
          <w:u w:color="000000"/>
          <w:lang w:val="vi-VN" w:eastAsia="en-US"/>
        </w:rPr>
        <w:t xml:space="preserve">rường </w:t>
      </w:r>
      <w:r w:rsidR="00690057" w:rsidRPr="0067390B">
        <w:rPr>
          <w:rFonts w:ascii="Times New Roman" w:eastAsia="Arial Unicode MS" w:hAnsi="Times New Roman" w:cs="Times New Roman"/>
          <w:color w:val="000000"/>
          <w:sz w:val="26"/>
          <w:szCs w:val="26"/>
          <w:u w:color="000000"/>
          <w:lang w:val="vi-VN" w:eastAsia="en-US"/>
        </w:rPr>
        <w:t>m</w:t>
      </w:r>
      <w:r w:rsidRPr="0067390B">
        <w:rPr>
          <w:rFonts w:ascii="Times New Roman" w:eastAsia="Arial Unicode MS" w:hAnsi="Times New Roman" w:cs="Times New Roman"/>
          <w:color w:val="000000"/>
          <w:sz w:val="26"/>
          <w:szCs w:val="26"/>
          <w:u w:color="000000"/>
          <w:lang w:val="vi-VN" w:eastAsia="en-US"/>
        </w:rPr>
        <w:t xml:space="preserve">ở thêm </w:t>
      </w:r>
      <w:r w:rsidR="00690057" w:rsidRPr="0067390B">
        <w:rPr>
          <w:rFonts w:ascii="Times New Roman" w:eastAsia="Arial Unicode MS" w:hAnsi="Times New Roman" w:cs="Times New Roman"/>
          <w:color w:val="000000"/>
          <w:sz w:val="26"/>
          <w:szCs w:val="26"/>
          <w:u w:color="000000"/>
          <w:lang w:val="vi-VN" w:eastAsia="en-US"/>
        </w:rPr>
        <w:t>2 chương trình đào tạo mới</w:t>
      </w:r>
      <w:r>
        <w:rPr>
          <w:rFonts w:ascii="Times New Roman" w:eastAsia="Arial Unicode MS" w:hAnsi="Times New Roman" w:cs="Times New Roman"/>
          <w:color w:val="000000"/>
          <w:sz w:val="26"/>
          <w:szCs w:val="26"/>
          <w:u w:color="000000"/>
          <w:lang w:val="vi-VN" w:eastAsia="en-US"/>
        </w:rPr>
        <w:t xml:space="preserve"> và triển khai </w:t>
      </w:r>
      <w:r w:rsidR="00690057" w:rsidRPr="00FB1A87">
        <w:rPr>
          <w:rFonts w:ascii="Times New Roman" w:eastAsia="Arial Unicode MS" w:hAnsi="Times New Roman" w:cs="Times New Roman"/>
          <w:color w:val="000000"/>
          <w:sz w:val="26"/>
          <w:szCs w:val="26"/>
          <w:u w:color="000000"/>
          <w:lang w:val="vi-VN" w:eastAsia="en-US"/>
        </w:rPr>
        <w:t>3 chương trình song nga</w:t>
      </w:r>
      <w:r>
        <w:rPr>
          <w:rFonts w:ascii="Times New Roman" w:eastAsia="Arial Unicode MS" w:hAnsi="Times New Roman" w:cs="Times New Roman"/>
          <w:color w:val="000000"/>
          <w:sz w:val="26"/>
          <w:szCs w:val="26"/>
          <w:u w:color="000000"/>
          <w:lang w:val="vi-VN" w:eastAsia="en-US"/>
        </w:rPr>
        <w:t>̀nh liên trường trong ĐH</w:t>
      </w:r>
      <w:r w:rsidR="00690057" w:rsidRPr="00FB1A87">
        <w:rPr>
          <w:rFonts w:ascii="Times New Roman" w:eastAsia="Arial Unicode MS" w:hAnsi="Times New Roman" w:cs="Times New Roman"/>
          <w:color w:val="000000"/>
          <w:sz w:val="26"/>
          <w:szCs w:val="26"/>
          <w:u w:color="000000"/>
          <w:lang w:val="vi-VN" w:eastAsia="en-US"/>
        </w:rPr>
        <w:t xml:space="preserve"> Quốc gia TP.HCM.</w:t>
      </w:r>
    </w:p>
    <w:p w14:paraId="2D06A48C" w14:textId="77777777" w:rsidR="0067390B" w:rsidRDefault="0067390B" w:rsidP="0067390B">
      <w:pPr>
        <w:spacing w:after="0"/>
        <w:ind w:right="1"/>
        <w:jc w:val="both"/>
        <w:outlineLvl w:val="0"/>
        <w:rPr>
          <w:rFonts w:ascii="Times New Roman" w:eastAsia="Arial Unicode MS" w:hAnsi="Times New Roman" w:cs="Times New Roman"/>
          <w:color w:val="000000"/>
          <w:sz w:val="26"/>
          <w:szCs w:val="26"/>
          <w:u w:color="000000"/>
          <w:lang w:val="vi-VN" w:eastAsia="en-US"/>
        </w:rPr>
      </w:pPr>
    </w:p>
    <w:p w14:paraId="2DFA471B" w14:textId="3FD03AF5" w:rsidR="00690057" w:rsidRDefault="00690057" w:rsidP="0067390B">
      <w:pPr>
        <w:spacing w:after="0"/>
        <w:ind w:right="1"/>
        <w:jc w:val="both"/>
        <w:outlineLvl w:val="0"/>
        <w:rPr>
          <w:rFonts w:ascii="Times New Roman" w:eastAsia="Arial Unicode MS" w:hAnsi="Times New Roman" w:cs="Times New Roman"/>
          <w:color w:val="000000"/>
          <w:sz w:val="26"/>
          <w:szCs w:val="26"/>
          <w:u w:color="000000"/>
          <w:lang w:val="vi-VN" w:eastAsia="en-US"/>
        </w:rPr>
      </w:pPr>
      <w:r w:rsidRPr="00A35BE8">
        <w:rPr>
          <w:rFonts w:ascii="Times New Roman" w:eastAsia="Arial Unicode MS" w:hAnsi="Times New Roman" w:cs="Times New Roman"/>
          <w:color w:val="000000"/>
          <w:sz w:val="26"/>
          <w:szCs w:val="26"/>
          <w:u w:color="000000"/>
          <w:lang w:val="vi-VN" w:eastAsia="en-US"/>
        </w:rPr>
        <w:t>Với 2</w:t>
      </w:r>
      <w:r w:rsidR="0067390B">
        <w:rPr>
          <w:rFonts w:ascii="Times New Roman" w:eastAsia="Arial Unicode MS" w:hAnsi="Times New Roman" w:cs="Times New Roman"/>
          <w:color w:val="000000"/>
          <w:sz w:val="26"/>
          <w:szCs w:val="26"/>
          <w:u w:color="000000"/>
          <w:lang w:val="vi-VN" w:eastAsia="en-US"/>
        </w:rPr>
        <w:t>.</w:t>
      </w:r>
      <w:r w:rsidRPr="00A35BE8">
        <w:rPr>
          <w:rFonts w:ascii="Times New Roman" w:eastAsia="Arial Unicode MS" w:hAnsi="Times New Roman" w:cs="Times New Roman"/>
          <w:color w:val="000000"/>
          <w:sz w:val="26"/>
          <w:szCs w:val="26"/>
          <w:u w:color="000000"/>
          <w:lang w:val="vi-VN" w:eastAsia="en-US"/>
        </w:rPr>
        <w:t xml:space="preserve">100 chỉ tiêu </w:t>
      </w:r>
      <w:r w:rsidRPr="00E14F3D">
        <w:rPr>
          <w:rFonts w:ascii="Times New Roman" w:eastAsia="Arial Unicode MS" w:hAnsi="Times New Roman" w:cs="Times New Roman"/>
          <w:color w:val="000000"/>
          <w:sz w:val="26"/>
          <w:szCs w:val="26"/>
          <w:u w:color="000000"/>
          <w:lang w:val="vi-VN" w:eastAsia="en-US"/>
        </w:rPr>
        <w:t>tuyển</w:t>
      </w:r>
      <w:r w:rsidRPr="00A35BE8">
        <w:rPr>
          <w:rFonts w:ascii="Times New Roman" w:eastAsia="Arial Unicode MS" w:hAnsi="Times New Roman" w:cs="Times New Roman"/>
          <w:color w:val="000000"/>
          <w:sz w:val="26"/>
          <w:szCs w:val="26"/>
          <w:u w:color="000000"/>
          <w:lang w:val="vi-VN" w:eastAsia="en-US"/>
        </w:rPr>
        <w:t xml:space="preserve"> sinh, </w:t>
      </w:r>
      <w:r w:rsidR="0067390B">
        <w:rPr>
          <w:rFonts w:ascii="Times New Roman" w:eastAsia="Arial Unicode MS" w:hAnsi="Times New Roman" w:cs="Times New Roman"/>
          <w:color w:val="000000"/>
          <w:sz w:val="26"/>
          <w:szCs w:val="26"/>
          <w:u w:color="000000"/>
          <w:lang w:val="vi-VN" w:eastAsia="en-US"/>
        </w:rPr>
        <w:t>nhà trường</w:t>
      </w:r>
      <w:r w:rsidRPr="00A35BE8">
        <w:rPr>
          <w:rFonts w:ascii="Times New Roman" w:eastAsia="Arial Unicode MS" w:hAnsi="Times New Roman" w:cs="Times New Roman"/>
          <w:color w:val="000000"/>
          <w:sz w:val="26"/>
          <w:szCs w:val="26"/>
          <w:u w:color="000000"/>
          <w:lang w:val="vi-VN" w:eastAsia="en-US"/>
        </w:rPr>
        <w:t xml:space="preserve"> </w:t>
      </w:r>
      <w:r w:rsidRPr="0063586D">
        <w:rPr>
          <w:rFonts w:ascii="Times New Roman" w:eastAsia="Arial Unicode MS" w:hAnsi="Times New Roman" w:cs="Times New Roman"/>
          <w:color w:val="000000"/>
          <w:sz w:val="26"/>
          <w:szCs w:val="26"/>
          <w:u w:color="000000"/>
          <w:lang w:val="vi-VN" w:eastAsia="en-US"/>
        </w:rPr>
        <w:t>đào tạo</w:t>
      </w:r>
      <w:r w:rsidRPr="00A35BE8">
        <w:rPr>
          <w:rFonts w:ascii="Times New Roman" w:eastAsia="Arial Unicode MS" w:hAnsi="Times New Roman" w:cs="Times New Roman"/>
          <w:color w:val="000000"/>
          <w:sz w:val="26"/>
          <w:szCs w:val="26"/>
          <w:u w:color="000000"/>
          <w:lang w:val="vi-VN" w:eastAsia="en-US"/>
        </w:rPr>
        <w:t xml:space="preserve"> các chương trình: </w:t>
      </w:r>
      <w:r w:rsidRPr="0063586D">
        <w:rPr>
          <w:rFonts w:ascii="Times New Roman" w:eastAsia="Arial Unicode MS" w:hAnsi="Times New Roman" w:cs="Times New Roman"/>
          <w:color w:val="000000"/>
          <w:sz w:val="26"/>
          <w:szCs w:val="26"/>
          <w:u w:color="000000"/>
          <w:lang w:val="vi-VN" w:eastAsia="en-US"/>
        </w:rPr>
        <w:t>đại trà, chất lượng cao, chất lượng cao tăng cường tiếng Pháp, chất lượng cao bằng tiếng Anh, cử nhân tài năng, song ngành, liên kết quốc tế</w:t>
      </w:r>
      <w:r w:rsidRPr="00E14F3D">
        <w:rPr>
          <w:rFonts w:ascii="Times New Roman" w:eastAsia="Arial Unicode MS" w:hAnsi="Times New Roman" w:cs="Times New Roman"/>
          <w:color w:val="000000"/>
          <w:sz w:val="26"/>
          <w:szCs w:val="26"/>
          <w:u w:color="000000"/>
          <w:lang w:val="vi-VN" w:eastAsia="en-US"/>
        </w:rPr>
        <w:t xml:space="preserve"> với các trường Đ</w:t>
      </w:r>
      <w:r w:rsidR="0067390B">
        <w:rPr>
          <w:rFonts w:ascii="Times New Roman" w:eastAsia="Arial Unicode MS" w:hAnsi="Times New Roman" w:cs="Times New Roman"/>
          <w:color w:val="000000"/>
          <w:sz w:val="26"/>
          <w:szCs w:val="26"/>
          <w:u w:color="000000"/>
          <w:lang w:val="vi-VN" w:eastAsia="en-US"/>
        </w:rPr>
        <w:t>H</w:t>
      </w:r>
      <w:r w:rsidRPr="00E14F3D">
        <w:rPr>
          <w:rFonts w:ascii="Times New Roman" w:eastAsia="Arial Unicode MS" w:hAnsi="Times New Roman" w:cs="Times New Roman"/>
          <w:color w:val="000000"/>
          <w:sz w:val="26"/>
          <w:szCs w:val="26"/>
          <w:u w:color="000000"/>
          <w:lang w:val="vi-VN" w:eastAsia="en-US"/>
        </w:rPr>
        <w:t xml:space="preserve"> Anh quốc</w:t>
      </w:r>
      <w:r w:rsidRPr="0063586D">
        <w:rPr>
          <w:rFonts w:ascii="Times New Roman" w:eastAsia="Arial Unicode MS" w:hAnsi="Times New Roman" w:cs="Times New Roman"/>
          <w:color w:val="000000"/>
          <w:sz w:val="26"/>
          <w:szCs w:val="26"/>
          <w:u w:color="000000"/>
          <w:lang w:val="vi-VN" w:eastAsia="en-US"/>
        </w:rPr>
        <w:t>.</w:t>
      </w:r>
    </w:p>
    <w:p w14:paraId="165771AC" w14:textId="77777777" w:rsidR="0067390B" w:rsidRDefault="0067390B" w:rsidP="0067390B">
      <w:pPr>
        <w:spacing w:after="0"/>
        <w:ind w:right="1"/>
        <w:jc w:val="both"/>
        <w:outlineLvl w:val="0"/>
        <w:rPr>
          <w:rFonts w:ascii="Times New Roman" w:eastAsia="Arial Unicode MS" w:hAnsi="Times New Roman" w:cs="Times New Roman"/>
          <w:color w:val="000000"/>
          <w:sz w:val="26"/>
          <w:szCs w:val="26"/>
          <w:u w:color="000000"/>
          <w:lang w:val="vi-VN" w:eastAsia="en-US"/>
        </w:rPr>
      </w:pPr>
    </w:p>
    <w:p w14:paraId="7586B55D" w14:textId="146F7D1B" w:rsidR="00690057" w:rsidRPr="0067390B" w:rsidRDefault="0067390B" w:rsidP="0067390B">
      <w:pPr>
        <w:jc w:val="both"/>
        <w:rPr>
          <w:rFonts w:ascii="Times New Roman" w:hAnsi="Times New Roman" w:cs="Times New Roman"/>
          <w:sz w:val="24"/>
        </w:rPr>
      </w:pPr>
      <w:r w:rsidRPr="0067390B">
        <w:rPr>
          <w:rFonts w:ascii="Times New Roman" w:hAnsi="Times New Roman" w:cs="Times New Roman"/>
          <w:sz w:val="24"/>
        </w:rPr>
        <w:t>ThS Nguyễn Hải Trường An - giám đốc Trung tâm Truyền thông và tư vấn tuyển sinh nhà trường cho biết: “V</w:t>
      </w:r>
      <w:r w:rsidR="00690057" w:rsidRPr="0067390B">
        <w:rPr>
          <w:rFonts w:ascii="Times New Roman" w:hAnsi="Times New Roman" w:cs="Times New Roman"/>
          <w:sz w:val="24"/>
        </w:rPr>
        <w:t>ới những thay đổi về kỳ thi tốt nghiệ</w:t>
      </w:r>
      <w:r>
        <w:rPr>
          <w:rFonts w:ascii="Times New Roman" w:hAnsi="Times New Roman" w:cs="Times New Roman"/>
          <w:sz w:val="24"/>
        </w:rPr>
        <w:t>p THPT năm 2020, t</w:t>
      </w:r>
      <w:r w:rsidR="00690057" w:rsidRPr="0067390B">
        <w:rPr>
          <w:rFonts w:ascii="Times New Roman" w:hAnsi="Times New Roman" w:cs="Times New Roman"/>
          <w:sz w:val="24"/>
        </w:rPr>
        <w:t>rường quyết định tăng chỉ tiêu của phương thức này từ 40% lên 50% tổng chỉ tiêu tuyển sinh để tạo thêm cơ hội cho thí sinh xét tuyể</w:t>
      </w:r>
      <w:r>
        <w:rPr>
          <w:rFonts w:ascii="Times New Roman" w:hAnsi="Times New Roman" w:cs="Times New Roman"/>
          <w:sz w:val="24"/>
        </w:rPr>
        <w:t xml:space="preserve">n vào </w:t>
      </w:r>
      <w:proofErr w:type="gramStart"/>
      <w:r>
        <w:rPr>
          <w:rFonts w:ascii="Times New Roman" w:hAnsi="Times New Roman" w:cs="Times New Roman"/>
          <w:sz w:val="24"/>
        </w:rPr>
        <w:t>t</w:t>
      </w:r>
      <w:r w:rsidR="00690057" w:rsidRPr="0067390B">
        <w:rPr>
          <w:rFonts w:ascii="Times New Roman" w:hAnsi="Times New Roman" w:cs="Times New Roman"/>
          <w:sz w:val="24"/>
        </w:rPr>
        <w:t>rường</w:t>
      </w:r>
      <w:proofErr w:type="gramEnd"/>
      <w:r>
        <w:rPr>
          <w:rFonts w:ascii="Times New Roman" w:hAnsi="Times New Roman" w:cs="Times New Roman"/>
          <w:sz w:val="24"/>
        </w:rPr>
        <w:t>”</w:t>
      </w:r>
      <w:r w:rsidR="00690057" w:rsidRPr="0067390B">
        <w:rPr>
          <w:rFonts w:ascii="Times New Roman" w:hAnsi="Times New Roman" w:cs="Times New Roman"/>
          <w:sz w:val="24"/>
        </w:rPr>
        <w:t>.</w:t>
      </w:r>
    </w:p>
    <w:p w14:paraId="4BE8B9D4" w14:textId="09401FA1" w:rsidR="00690057" w:rsidRDefault="0067390B" w:rsidP="0067390B">
      <w:pPr>
        <w:spacing w:after="0"/>
        <w:jc w:val="both"/>
        <w:outlineLvl w:val="0"/>
        <w:rPr>
          <w:rFonts w:ascii="Times New Roman" w:eastAsia="Arial Unicode MS" w:hAnsi="Times New Roman" w:cs="Times New Roman"/>
          <w:color w:val="000000"/>
          <w:sz w:val="26"/>
          <w:szCs w:val="26"/>
          <w:u w:color="000000"/>
          <w:lang w:val="vi-VN" w:eastAsia="en-US"/>
        </w:rPr>
      </w:pPr>
      <w:r>
        <w:rPr>
          <w:rFonts w:ascii="Times New Roman" w:eastAsia="Arial Unicode MS" w:hAnsi="Times New Roman" w:cs="Times New Roman"/>
          <w:color w:val="000000"/>
          <w:sz w:val="26"/>
          <w:szCs w:val="26"/>
          <w:u w:color="000000"/>
          <w:lang w:val="vi-VN" w:eastAsia="en-US"/>
        </w:rPr>
        <w:t>Năm 2020, t</w:t>
      </w:r>
      <w:r w:rsidR="00690057" w:rsidRPr="00A35BE8">
        <w:rPr>
          <w:rFonts w:ascii="Times New Roman" w:eastAsia="Arial Unicode MS" w:hAnsi="Times New Roman" w:cs="Times New Roman"/>
          <w:color w:val="000000"/>
          <w:sz w:val="26"/>
          <w:szCs w:val="26"/>
          <w:u w:color="000000"/>
          <w:lang w:val="vi-VN" w:eastAsia="en-US"/>
        </w:rPr>
        <w:t>rường vẫn giữ</w:t>
      </w:r>
      <w:r>
        <w:rPr>
          <w:rFonts w:ascii="Times New Roman" w:eastAsia="Arial Unicode MS" w:hAnsi="Times New Roman" w:cs="Times New Roman"/>
          <w:color w:val="000000"/>
          <w:sz w:val="26"/>
          <w:szCs w:val="26"/>
          <w:u w:color="000000"/>
          <w:lang w:val="vi-VN" w:eastAsia="en-US"/>
        </w:rPr>
        <w:t xml:space="preserve"> nguyên </w:t>
      </w:r>
      <w:r w:rsidR="00690057" w:rsidRPr="00A35BE8">
        <w:rPr>
          <w:rFonts w:ascii="Times New Roman" w:eastAsia="Arial Unicode MS" w:hAnsi="Times New Roman" w:cs="Times New Roman"/>
          <w:color w:val="000000"/>
          <w:sz w:val="26"/>
          <w:szCs w:val="26"/>
          <w:u w:color="000000"/>
          <w:lang w:val="vi-VN" w:eastAsia="en-US"/>
        </w:rPr>
        <w:t xml:space="preserve">5 phương thức xét tuyển </w:t>
      </w:r>
      <w:r w:rsidR="00690057" w:rsidRPr="00E14F3D">
        <w:rPr>
          <w:rFonts w:ascii="Times New Roman" w:eastAsia="Arial Unicode MS" w:hAnsi="Times New Roman" w:cs="Times New Roman"/>
          <w:color w:val="000000"/>
          <w:sz w:val="26"/>
          <w:szCs w:val="26"/>
          <w:u w:color="000000"/>
          <w:lang w:val="vi-VN" w:eastAsia="en-US"/>
        </w:rPr>
        <w:t>vớ</w:t>
      </w:r>
      <w:r>
        <w:rPr>
          <w:rFonts w:ascii="Times New Roman" w:eastAsia="Arial Unicode MS" w:hAnsi="Times New Roman" w:cs="Times New Roman"/>
          <w:color w:val="000000"/>
          <w:sz w:val="26"/>
          <w:szCs w:val="26"/>
          <w:u w:color="000000"/>
          <w:lang w:val="vi-VN" w:eastAsia="en-US"/>
        </w:rPr>
        <w:t xml:space="preserve">i </w:t>
      </w:r>
      <w:r w:rsidR="00690057" w:rsidRPr="00A35BE8">
        <w:rPr>
          <w:rFonts w:ascii="Times New Roman" w:eastAsia="Arial Unicode MS" w:hAnsi="Times New Roman" w:cs="Times New Roman"/>
          <w:color w:val="000000"/>
          <w:sz w:val="26"/>
          <w:szCs w:val="26"/>
          <w:u w:color="000000"/>
          <w:lang w:val="vi-VN" w:eastAsia="en-US"/>
        </w:rPr>
        <w:t xml:space="preserve">3 tổ hợp </w:t>
      </w:r>
      <w:r w:rsidR="00690057" w:rsidRPr="00E14F3D">
        <w:rPr>
          <w:rFonts w:ascii="Times New Roman" w:eastAsia="Arial Unicode MS" w:hAnsi="Times New Roman" w:cs="Times New Roman"/>
          <w:color w:val="000000"/>
          <w:sz w:val="26"/>
          <w:szCs w:val="26"/>
          <w:u w:color="000000"/>
          <w:lang w:val="vi-VN" w:eastAsia="en-US"/>
        </w:rPr>
        <w:t>môn</w:t>
      </w:r>
      <w:r w:rsidR="00690057" w:rsidRPr="00A35BE8">
        <w:rPr>
          <w:rFonts w:ascii="Times New Roman" w:eastAsia="Arial Unicode MS" w:hAnsi="Times New Roman" w:cs="Times New Roman"/>
          <w:color w:val="000000"/>
          <w:sz w:val="26"/>
          <w:szCs w:val="26"/>
          <w:u w:color="000000"/>
          <w:lang w:val="vi-VN" w:eastAsia="en-US"/>
        </w:rPr>
        <w:t xml:space="preserve"> truyền thống: </w:t>
      </w:r>
      <w:r w:rsidR="00690057" w:rsidRPr="00EB5A64">
        <w:rPr>
          <w:rFonts w:ascii="Times New Roman" w:eastAsia="Arial Unicode MS" w:hAnsi="Times New Roman" w:cs="Times New Roman"/>
          <w:color w:val="000000"/>
          <w:sz w:val="26"/>
          <w:szCs w:val="26"/>
          <w:u w:color="000000"/>
          <w:lang w:val="vi-VN" w:eastAsia="en-US"/>
        </w:rPr>
        <w:t>A00 (Toán – Lý – Hóa), A01 (Toán – Lý – Anh), D01 (Toán – Văn – Anh)</w:t>
      </w:r>
      <w:r w:rsidR="00690057" w:rsidRPr="00C84609">
        <w:rPr>
          <w:rFonts w:ascii="Times New Roman" w:eastAsia="Arial Unicode MS" w:hAnsi="Times New Roman" w:cs="Times New Roman"/>
          <w:color w:val="000000"/>
          <w:sz w:val="26"/>
          <w:szCs w:val="26"/>
          <w:u w:color="000000"/>
          <w:lang w:val="vi-VN" w:eastAsia="en-US"/>
        </w:rPr>
        <w:t>.</w:t>
      </w:r>
      <w:r w:rsidR="00690057" w:rsidRPr="00A35BE8">
        <w:rPr>
          <w:rFonts w:ascii="Times New Roman" w:eastAsia="Arial Unicode MS" w:hAnsi="Times New Roman" w:cs="Times New Roman"/>
          <w:color w:val="000000"/>
          <w:sz w:val="26"/>
          <w:szCs w:val="26"/>
          <w:u w:color="000000"/>
          <w:lang w:val="vi-VN" w:eastAsia="en-US"/>
        </w:rPr>
        <w:t xml:space="preserve"> </w:t>
      </w:r>
      <w:r w:rsidR="00690057" w:rsidRPr="00E14F3D">
        <w:rPr>
          <w:rFonts w:ascii="Times New Roman" w:eastAsia="Arial Unicode MS" w:hAnsi="Times New Roman" w:cs="Times New Roman"/>
          <w:color w:val="000000"/>
          <w:sz w:val="26"/>
          <w:szCs w:val="26"/>
          <w:u w:color="000000"/>
          <w:lang w:val="vi-VN" w:eastAsia="en-US"/>
        </w:rPr>
        <w:t>T</w:t>
      </w:r>
      <w:r w:rsidR="00690057" w:rsidRPr="00A35BE8">
        <w:rPr>
          <w:rFonts w:ascii="Times New Roman" w:eastAsia="Arial Unicode MS" w:hAnsi="Times New Roman" w:cs="Times New Roman"/>
          <w:color w:val="000000"/>
          <w:sz w:val="26"/>
          <w:szCs w:val="26"/>
          <w:u w:color="000000"/>
          <w:lang w:val="vi-VN" w:eastAsia="en-US"/>
        </w:rPr>
        <w:t>uy nhiên</w:t>
      </w:r>
      <w:r w:rsidR="00690057" w:rsidRPr="00E14F3D">
        <w:rPr>
          <w:rFonts w:ascii="Times New Roman" w:eastAsia="Arial Unicode MS" w:hAnsi="Times New Roman" w:cs="Times New Roman"/>
          <w:color w:val="000000"/>
          <w:sz w:val="26"/>
          <w:szCs w:val="26"/>
          <w:u w:color="000000"/>
          <w:lang w:val="vi-VN" w:eastAsia="en-US"/>
        </w:rPr>
        <w:t>, đề án tuyển sinh năm 2020</w:t>
      </w:r>
      <w:r w:rsidR="00690057" w:rsidRPr="00A35BE8">
        <w:rPr>
          <w:rFonts w:ascii="Times New Roman" w:eastAsia="Arial Unicode MS" w:hAnsi="Times New Roman" w:cs="Times New Roman"/>
          <w:color w:val="000000"/>
          <w:sz w:val="26"/>
          <w:szCs w:val="26"/>
          <w:u w:color="000000"/>
          <w:lang w:val="vi-VN" w:eastAsia="en-US"/>
        </w:rPr>
        <w:t xml:space="preserve"> </w:t>
      </w:r>
      <w:r w:rsidR="00690057" w:rsidRPr="00E14F3D">
        <w:rPr>
          <w:rFonts w:ascii="Times New Roman" w:eastAsia="Arial Unicode MS" w:hAnsi="Times New Roman" w:cs="Times New Roman"/>
          <w:color w:val="000000"/>
          <w:sz w:val="26"/>
          <w:szCs w:val="26"/>
          <w:u w:color="000000"/>
          <w:lang w:val="vi-VN" w:eastAsia="en-US"/>
        </w:rPr>
        <w:t>có một số điểm mới</w:t>
      </w:r>
      <w:r w:rsidR="00690057" w:rsidRPr="00A35BE8">
        <w:rPr>
          <w:rFonts w:ascii="Times New Roman" w:eastAsia="Arial Unicode MS" w:hAnsi="Times New Roman" w:cs="Times New Roman"/>
          <w:color w:val="000000"/>
          <w:sz w:val="26"/>
          <w:szCs w:val="26"/>
          <w:u w:color="000000"/>
          <w:lang w:val="vi-VN" w:eastAsia="en-US"/>
        </w:rPr>
        <w:t xml:space="preserve"> như sau:</w:t>
      </w:r>
    </w:p>
    <w:p w14:paraId="28FAA098" w14:textId="77777777" w:rsidR="0067390B" w:rsidRDefault="0067390B" w:rsidP="0067390B">
      <w:pPr>
        <w:spacing w:after="0"/>
        <w:jc w:val="both"/>
        <w:outlineLvl w:val="0"/>
        <w:rPr>
          <w:rFonts w:ascii="Times New Roman" w:eastAsia="Arial Unicode MS" w:hAnsi="Times New Roman" w:cs="Times New Roman"/>
          <w:color w:val="000000"/>
          <w:sz w:val="26"/>
          <w:szCs w:val="26"/>
          <w:u w:color="000000"/>
          <w:lang w:val="vi-VN" w:eastAsia="en-US"/>
        </w:rPr>
      </w:pPr>
    </w:p>
    <w:p w14:paraId="3A2DDC66" w14:textId="239F0E63" w:rsidR="00690057" w:rsidRPr="00A35BE8" w:rsidRDefault="00690057" w:rsidP="0067390B">
      <w:pPr>
        <w:spacing w:after="0"/>
        <w:jc w:val="both"/>
        <w:outlineLvl w:val="0"/>
        <w:rPr>
          <w:rFonts w:ascii="Times New Roman" w:eastAsia="Arial Unicode MS" w:hAnsi="Times New Roman" w:cs="Times New Roman"/>
          <w:color w:val="000000"/>
          <w:sz w:val="26"/>
          <w:szCs w:val="26"/>
          <w:u w:color="000000"/>
          <w:lang w:val="vi-VN" w:eastAsia="en-US"/>
        </w:rPr>
      </w:pPr>
      <w:r w:rsidRPr="00A35BE8">
        <w:rPr>
          <w:rFonts w:ascii="Times New Roman" w:eastAsia="Arial Unicode MS" w:hAnsi="Times New Roman" w:cs="Times New Roman"/>
          <w:i/>
          <w:color w:val="000000"/>
          <w:sz w:val="26"/>
          <w:szCs w:val="26"/>
          <w:u w:color="000000"/>
          <w:lang w:val="vi-VN" w:eastAsia="en-US"/>
        </w:rPr>
        <w:t xml:space="preserve">Thứ nhất, </w:t>
      </w:r>
      <w:r w:rsidRPr="00EB5A64">
        <w:rPr>
          <w:rFonts w:ascii="Times New Roman" w:eastAsia="Arial Unicode MS" w:hAnsi="Times New Roman" w:cs="Times New Roman"/>
          <w:color w:val="000000"/>
          <w:sz w:val="26"/>
          <w:szCs w:val="26"/>
          <w:u w:color="000000"/>
          <w:lang w:val="vi-VN" w:eastAsia="en-US"/>
        </w:rPr>
        <w:t xml:space="preserve">phương thức </w:t>
      </w:r>
      <w:r w:rsidRPr="00A35BE8">
        <w:rPr>
          <w:rFonts w:ascii="Times New Roman" w:eastAsia="Arial Unicode MS" w:hAnsi="Times New Roman" w:cs="Times New Roman"/>
          <w:color w:val="000000"/>
          <w:sz w:val="26"/>
          <w:szCs w:val="26"/>
          <w:u w:color="000000"/>
          <w:lang w:val="vi-VN" w:eastAsia="en-US"/>
        </w:rPr>
        <w:t xml:space="preserve">xét tuyển thẳng, ưu tiên xét tuyển thí sinh theo Quy chế tuyển sinh đại học </w:t>
      </w:r>
      <w:r w:rsidRPr="00FB1A87">
        <w:rPr>
          <w:rFonts w:ascii="Times New Roman" w:eastAsia="Arial Unicode MS" w:hAnsi="Times New Roman" w:cs="Times New Roman"/>
          <w:color w:val="000000"/>
          <w:sz w:val="26"/>
          <w:szCs w:val="26"/>
          <w:u w:color="000000"/>
          <w:lang w:val="sv-SE" w:eastAsia="en-US"/>
        </w:rPr>
        <w:t>hệ chính quy</w:t>
      </w:r>
      <w:r w:rsidRPr="00A35BE8">
        <w:rPr>
          <w:rFonts w:ascii="Times New Roman" w:eastAsia="Arial Unicode MS" w:hAnsi="Times New Roman" w:cs="Times New Roman"/>
          <w:color w:val="000000"/>
          <w:sz w:val="26"/>
          <w:szCs w:val="26"/>
          <w:u w:color="000000"/>
          <w:lang w:val="vi-VN" w:eastAsia="en-US"/>
        </w:rPr>
        <w:t xml:space="preserve"> năm 2020 của Bộ</w:t>
      </w:r>
      <w:r w:rsidR="0067390B">
        <w:rPr>
          <w:rFonts w:ascii="Times New Roman" w:eastAsia="Arial Unicode MS" w:hAnsi="Times New Roman" w:cs="Times New Roman"/>
          <w:color w:val="000000"/>
          <w:sz w:val="26"/>
          <w:szCs w:val="26"/>
          <w:u w:color="000000"/>
          <w:lang w:val="vi-VN" w:eastAsia="en-US"/>
        </w:rPr>
        <w:t xml:space="preserve"> GD-</w:t>
      </w:r>
      <w:r w:rsidRPr="00A35BE8">
        <w:rPr>
          <w:rFonts w:ascii="Times New Roman" w:eastAsia="Arial Unicode MS" w:hAnsi="Times New Roman" w:cs="Times New Roman"/>
          <w:color w:val="000000"/>
          <w:sz w:val="26"/>
          <w:szCs w:val="26"/>
          <w:u w:color="000000"/>
          <w:lang w:val="vi-VN" w:eastAsia="en-US"/>
        </w:rPr>
        <w:t>ĐT</w:t>
      </w:r>
      <w:r w:rsidRPr="00FB1A87">
        <w:rPr>
          <w:rFonts w:ascii="Times New Roman" w:eastAsia="Arial Unicode MS" w:hAnsi="Times New Roman" w:cs="Times New Roman"/>
          <w:color w:val="000000"/>
          <w:sz w:val="26"/>
          <w:szCs w:val="26"/>
          <w:u w:color="000000"/>
          <w:lang w:val="vi-VN" w:eastAsia="en-US"/>
        </w:rPr>
        <w:t xml:space="preserve"> </w:t>
      </w:r>
      <w:r w:rsidRPr="00A35BE8">
        <w:rPr>
          <w:rFonts w:ascii="Times New Roman" w:eastAsia="Arial Unicode MS" w:hAnsi="Times New Roman" w:cs="Times New Roman"/>
          <w:color w:val="000000"/>
          <w:sz w:val="26"/>
          <w:szCs w:val="26"/>
          <w:u w:color="000000"/>
          <w:lang w:val="vi-VN" w:eastAsia="en-US"/>
        </w:rPr>
        <w:t>(</w:t>
      </w:r>
      <w:r w:rsidRPr="00FB1A87">
        <w:rPr>
          <w:rFonts w:ascii="Times New Roman" w:eastAsia="Arial Unicode MS" w:hAnsi="Times New Roman" w:cs="Times New Roman"/>
          <w:i/>
          <w:color w:val="000000"/>
          <w:sz w:val="26"/>
          <w:szCs w:val="26"/>
          <w:u w:color="000000"/>
          <w:lang w:val="vi-VN" w:eastAsia="en-US"/>
        </w:rPr>
        <w:t>tối đa 5% tổng chỉ tiêu</w:t>
      </w:r>
      <w:r>
        <w:rPr>
          <w:rFonts w:ascii="Times New Roman" w:eastAsia="Arial Unicode MS" w:hAnsi="Times New Roman" w:cs="Times New Roman"/>
          <w:color w:val="000000"/>
          <w:sz w:val="26"/>
          <w:szCs w:val="26"/>
          <w:u w:color="000000"/>
          <w:lang w:val="vi-VN" w:eastAsia="en-US"/>
        </w:rPr>
        <w:t>)</w:t>
      </w:r>
      <w:r w:rsidRPr="00A35BE8">
        <w:rPr>
          <w:rFonts w:ascii="Times New Roman" w:eastAsia="Arial Unicode MS" w:hAnsi="Times New Roman" w:cs="Times New Roman"/>
          <w:color w:val="000000"/>
          <w:sz w:val="26"/>
          <w:szCs w:val="26"/>
          <w:u w:color="000000"/>
          <w:lang w:val="vi-VN" w:eastAsia="en-US"/>
        </w:rPr>
        <w:t xml:space="preserve">. Đối với phương thức này, </w:t>
      </w:r>
      <w:r w:rsidRPr="00E14F3D">
        <w:rPr>
          <w:rFonts w:ascii="Times New Roman" w:eastAsia="Arial Unicode MS" w:hAnsi="Times New Roman" w:cs="Times New Roman"/>
          <w:color w:val="000000"/>
          <w:sz w:val="26"/>
          <w:szCs w:val="26"/>
          <w:u w:color="000000"/>
          <w:lang w:val="vi-VN" w:eastAsia="en-US"/>
        </w:rPr>
        <w:t xml:space="preserve">ngoài những quy định theo </w:t>
      </w:r>
      <w:r w:rsidRPr="00D2335D">
        <w:rPr>
          <w:rFonts w:ascii="Times New Roman" w:eastAsia="Arial Unicode MS" w:hAnsi="Times New Roman" w:cs="Times New Roman"/>
          <w:color w:val="000000" w:themeColor="text1"/>
          <w:sz w:val="26"/>
          <w:szCs w:val="26"/>
          <w:u w:color="000000"/>
          <w:lang w:val="vi-VN" w:eastAsia="en-US"/>
        </w:rPr>
        <w:t>Quy chế tuyển sinh của Bộ</w:t>
      </w:r>
      <w:r w:rsidR="0067390B">
        <w:rPr>
          <w:rFonts w:ascii="Times New Roman" w:eastAsia="Arial Unicode MS" w:hAnsi="Times New Roman" w:cs="Times New Roman"/>
          <w:color w:val="000000" w:themeColor="text1"/>
          <w:sz w:val="26"/>
          <w:szCs w:val="26"/>
          <w:u w:color="000000"/>
          <w:lang w:val="vi-VN" w:eastAsia="en-US"/>
        </w:rPr>
        <w:t xml:space="preserve"> GD-</w:t>
      </w:r>
      <w:r w:rsidRPr="00D2335D">
        <w:rPr>
          <w:rFonts w:ascii="Times New Roman" w:eastAsia="Arial Unicode MS" w:hAnsi="Times New Roman" w:cs="Times New Roman"/>
          <w:color w:val="000000" w:themeColor="text1"/>
          <w:sz w:val="26"/>
          <w:szCs w:val="26"/>
          <w:u w:color="000000"/>
          <w:lang w:val="vi-VN" w:eastAsia="en-US"/>
        </w:rPr>
        <w:t>ĐT, để xét tuyể</w:t>
      </w:r>
      <w:r w:rsidR="0067390B">
        <w:rPr>
          <w:rFonts w:ascii="Times New Roman" w:eastAsia="Arial Unicode MS" w:hAnsi="Times New Roman" w:cs="Times New Roman"/>
          <w:color w:val="000000" w:themeColor="text1"/>
          <w:sz w:val="26"/>
          <w:szCs w:val="26"/>
          <w:u w:color="000000"/>
          <w:lang w:val="vi-VN" w:eastAsia="en-US"/>
        </w:rPr>
        <w:t>n vào t</w:t>
      </w:r>
      <w:r w:rsidRPr="00D2335D">
        <w:rPr>
          <w:rFonts w:ascii="Times New Roman" w:eastAsia="Arial Unicode MS" w:hAnsi="Times New Roman" w:cs="Times New Roman"/>
          <w:color w:val="000000" w:themeColor="text1"/>
          <w:sz w:val="26"/>
          <w:szCs w:val="26"/>
          <w:u w:color="000000"/>
          <w:lang w:val="vi-VN" w:eastAsia="en-US"/>
        </w:rPr>
        <w:t>rường thí sinh phải có kết quả học THPT (trung bình học bạ 6 học kỳ) đạt từ 8,0 trở lên.</w:t>
      </w:r>
    </w:p>
    <w:p w14:paraId="31EFBEF6" w14:textId="77777777" w:rsidR="0067390B" w:rsidRDefault="0067390B" w:rsidP="0067390B">
      <w:pPr>
        <w:spacing w:after="0"/>
        <w:jc w:val="both"/>
        <w:outlineLvl w:val="0"/>
        <w:rPr>
          <w:rFonts w:ascii="Times New Roman" w:eastAsia="Arial Unicode MS" w:hAnsi="Times New Roman" w:cs="Times New Roman"/>
          <w:i/>
          <w:color w:val="000000"/>
          <w:sz w:val="26"/>
          <w:szCs w:val="26"/>
          <w:u w:color="000000"/>
          <w:lang w:val="vi-VN" w:eastAsia="en-US"/>
        </w:rPr>
      </w:pPr>
    </w:p>
    <w:p w14:paraId="0C6CFB7E" w14:textId="2D88E59A" w:rsidR="00690057" w:rsidRDefault="00690057" w:rsidP="0067390B">
      <w:pPr>
        <w:spacing w:after="0"/>
        <w:jc w:val="both"/>
        <w:outlineLvl w:val="0"/>
        <w:rPr>
          <w:rFonts w:ascii="Times New Roman" w:eastAsia="Times New Roman" w:hAnsi="Times New Roman" w:cs="Times New Roman"/>
          <w:bCs/>
          <w:sz w:val="26"/>
          <w:szCs w:val="26"/>
          <w:lang w:val="vi-VN" w:eastAsia="en-US"/>
        </w:rPr>
      </w:pPr>
      <w:r w:rsidRPr="00A35BE8">
        <w:rPr>
          <w:rFonts w:ascii="Times New Roman" w:eastAsia="Arial Unicode MS" w:hAnsi="Times New Roman" w:cs="Times New Roman"/>
          <w:i/>
          <w:color w:val="000000"/>
          <w:sz w:val="26"/>
          <w:szCs w:val="26"/>
          <w:u w:color="000000"/>
          <w:lang w:val="vi-VN" w:eastAsia="en-US"/>
        </w:rPr>
        <w:t>Thứ hai,</w:t>
      </w:r>
      <w:r w:rsidRPr="00A35BE8">
        <w:rPr>
          <w:rFonts w:ascii="Times New Roman" w:eastAsia="Arial Unicode MS" w:hAnsi="Times New Roman" w:cs="Times New Roman"/>
          <w:color w:val="000000"/>
          <w:sz w:val="26"/>
          <w:szCs w:val="26"/>
          <w:u w:color="000000"/>
          <w:lang w:val="vi-VN" w:eastAsia="en-US"/>
        </w:rPr>
        <w:t xml:space="preserve"> phương thức </w:t>
      </w:r>
      <w:r w:rsidRPr="00EB5A64">
        <w:rPr>
          <w:rFonts w:ascii="Times New Roman" w:eastAsia="Arial Unicode MS" w:hAnsi="Times New Roman" w:cs="Times New Roman"/>
          <w:color w:val="000000"/>
          <w:sz w:val="26"/>
          <w:szCs w:val="26"/>
          <w:u w:color="000000"/>
          <w:lang w:val="sv-SE" w:eastAsia="en-US"/>
        </w:rPr>
        <w:t>ưu tiên xét tuyển (UTXT) theo quy định củ</w:t>
      </w:r>
      <w:r w:rsidR="0067390B">
        <w:rPr>
          <w:rFonts w:ascii="Times New Roman" w:eastAsia="Arial Unicode MS" w:hAnsi="Times New Roman" w:cs="Times New Roman"/>
          <w:color w:val="000000"/>
          <w:sz w:val="26"/>
          <w:szCs w:val="26"/>
          <w:u w:color="000000"/>
          <w:lang w:val="sv-SE" w:eastAsia="en-US"/>
        </w:rPr>
        <w:t>a ĐH Quốc giaa TP.</w:t>
      </w:r>
      <w:r w:rsidRPr="00EB5A64">
        <w:rPr>
          <w:rFonts w:ascii="Times New Roman" w:eastAsia="Arial Unicode MS" w:hAnsi="Times New Roman" w:cs="Times New Roman"/>
          <w:color w:val="000000"/>
          <w:sz w:val="26"/>
          <w:szCs w:val="26"/>
          <w:u w:color="000000"/>
          <w:lang w:val="sv-SE" w:eastAsia="en-US"/>
        </w:rPr>
        <w:t>HCM</w:t>
      </w:r>
      <w:r w:rsidRPr="00A35BE8">
        <w:rPr>
          <w:rFonts w:ascii="Times New Roman" w:eastAsia="Arial Unicode MS" w:hAnsi="Times New Roman" w:cs="Times New Roman"/>
          <w:color w:val="000000"/>
          <w:sz w:val="26"/>
          <w:szCs w:val="26"/>
          <w:u w:color="000000"/>
          <w:lang w:val="vi-VN" w:eastAsia="en-US"/>
        </w:rPr>
        <w:t xml:space="preserve"> (tối đa 20% tổng chỉ tiêu) </w:t>
      </w:r>
      <w:r w:rsidRPr="00A35BE8">
        <w:rPr>
          <w:rFonts w:ascii="Times New Roman" w:eastAsia="Times New Roman" w:hAnsi="Times New Roman" w:cs="Times New Roman"/>
          <w:sz w:val="26"/>
          <w:szCs w:val="26"/>
          <w:lang w:val="vi-VN" w:eastAsia="en-US"/>
        </w:rPr>
        <w:t>dành cho</w:t>
      </w:r>
      <w:r w:rsidRPr="00EB5A64">
        <w:rPr>
          <w:rFonts w:ascii="Times New Roman" w:eastAsia="Times New Roman" w:hAnsi="Times New Roman" w:cs="Times New Roman"/>
          <w:sz w:val="26"/>
          <w:szCs w:val="26"/>
          <w:lang w:val="vi-VN" w:eastAsia="en-US"/>
        </w:rPr>
        <w:t xml:space="preserve"> học sinh 1</w:t>
      </w:r>
      <w:r w:rsidRPr="00814FF5">
        <w:rPr>
          <w:rFonts w:ascii="Times New Roman" w:eastAsia="Times New Roman" w:hAnsi="Times New Roman" w:cs="Times New Roman"/>
          <w:sz w:val="26"/>
          <w:szCs w:val="26"/>
          <w:lang w:val="vi-VN" w:eastAsia="en-US"/>
        </w:rPr>
        <w:t>49</w:t>
      </w:r>
      <w:r w:rsidRPr="00EB5A64">
        <w:rPr>
          <w:rFonts w:ascii="Times New Roman" w:eastAsia="Times New Roman" w:hAnsi="Times New Roman" w:cs="Times New Roman"/>
          <w:sz w:val="26"/>
          <w:szCs w:val="26"/>
          <w:lang w:val="vi-VN" w:eastAsia="en-US"/>
        </w:rPr>
        <w:t xml:space="preserve"> tr</w:t>
      </w:r>
      <w:r w:rsidRPr="00EB5A64">
        <w:rPr>
          <w:rFonts w:ascii="Times New Roman" w:eastAsia="Times New Roman" w:hAnsi="Times New Roman" w:cs="Times New Roman" w:hint="cs"/>
          <w:sz w:val="26"/>
          <w:szCs w:val="26"/>
          <w:lang w:val="vi-VN" w:eastAsia="en-US"/>
        </w:rPr>
        <w:t>ư</w:t>
      </w:r>
      <w:r w:rsidRPr="00EB5A64">
        <w:rPr>
          <w:rFonts w:ascii="Times New Roman" w:eastAsia="Times New Roman" w:hAnsi="Times New Roman" w:cs="Times New Roman"/>
          <w:sz w:val="26"/>
          <w:szCs w:val="26"/>
          <w:lang w:val="vi-VN" w:eastAsia="en-US"/>
        </w:rPr>
        <w:t>ờng</w:t>
      </w:r>
      <w:r w:rsidRPr="00C00AAA">
        <w:rPr>
          <w:rFonts w:ascii="Times New Roman" w:eastAsia="Times New Roman" w:hAnsi="Times New Roman" w:cs="Times New Roman"/>
          <w:color w:val="00B050"/>
          <w:sz w:val="26"/>
          <w:szCs w:val="26"/>
          <w:lang w:val="vi-VN" w:eastAsia="en-US"/>
        </w:rPr>
        <w:t>:</w:t>
      </w:r>
      <w:r w:rsidRPr="00EB5A64">
        <w:rPr>
          <w:rFonts w:ascii="Times New Roman" w:eastAsia="Times New Roman" w:hAnsi="Times New Roman" w:cs="Times New Roman"/>
          <w:sz w:val="26"/>
          <w:szCs w:val="26"/>
          <w:lang w:val="vi-VN" w:eastAsia="en-US"/>
        </w:rPr>
        <w:t xml:space="preserve"> THPT chuyên, năng khiếu và tr</w:t>
      </w:r>
      <w:r w:rsidRPr="00EB5A64">
        <w:rPr>
          <w:rFonts w:ascii="Times New Roman" w:eastAsia="Times New Roman" w:hAnsi="Times New Roman" w:cs="Times New Roman" w:hint="cs"/>
          <w:sz w:val="26"/>
          <w:szCs w:val="26"/>
          <w:lang w:val="vi-VN" w:eastAsia="en-US"/>
        </w:rPr>
        <w:t>ư</w:t>
      </w:r>
      <w:r w:rsidRPr="00EB5A64">
        <w:rPr>
          <w:rFonts w:ascii="Times New Roman" w:eastAsia="Times New Roman" w:hAnsi="Times New Roman" w:cs="Times New Roman"/>
          <w:sz w:val="26"/>
          <w:szCs w:val="26"/>
          <w:lang w:val="vi-VN" w:eastAsia="en-US"/>
        </w:rPr>
        <w:t>ờng THPT</w:t>
      </w:r>
      <w:r w:rsidRPr="00A35BE8">
        <w:rPr>
          <w:rFonts w:ascii="Times New Roman" w:eastAsia="Times New Roman" w:hAnsi="Times New Roman" w:cs="Times New Roman"/>
          <w:sz w:val="26"/>
          <w:szCs w:val="26"/>
          <w:lang w:val="vi-VN" w:eastAsia="en-US"/>
        </w:rPr>
        <w:t xml:space="preserve"> </w:t>
      </w:r>
      <w:r w:rsidRPr="00EB5A64">
        <w:rPr>
          <w:rFonts w:ascii="Times New Roman" w:eastAsia="Times New Roman" w:hAnsi="Times New Roman" w:cs="Times New Roman"/>
          <w:sz w:val="26"/>
          <w:szCs w:val="26"/>
          <w:lang w:val="vi-VN" w:eastAsia="en-US"/>
        </w:rPr>
        <w:t>thuộc nhóm các tr</w:t>
      </w:r>
      <w:r w:rsidRPr="00EB5A64">
        <w:rPr>
          <w:rFonts w:ascii="Times New Roman" w:eastAsia="Times New Roman" w:hAnsi="Times New Roman" w:cs="Times New Roman" w:hint="cs"/>
          <w:sz w:val="26"/>
          <w:szCs w:val="26"/>
          <w:lang w:val="vi-VN" w:eastAsia="en-US"/>
        </w:rPr>
        <w:t>ư</w:t>
      </w:r>
      <w:r w:rsidR="0067390B">
        <w:rPr>
          <w:rFonts w:ascii="Times New Roman" w:eastAsia="Times New Roman" w:hAnsi="Times New Roman" w:cs="Times New Roman"/>
          <w:sz w:val="26"/>
          <w:szCs w:val="26"/>
          <w:lang w:val="vi-VN" w:eastAsia="en-US"/>
        </w:rPr>
        <w:t>ờng có kết quả bài thi THPT quốc gia</w:t>
      </w:r>
      <w:r w:rsidRPr="00EB5A64">
        <w:rPr>
          <w:rFonts w:ascii="Times New Roman" w:eastAsia="Times New Roman" w:hAnsi="Times New Roman" w:cs="Times New Roman"/>
          <w:sz w:val="26"/>
          <w:szCs w:val="26"/>
          <w:lang w:val="vi-VN" w:eastAsia="en-US"/>
        </w:rPr>
        <w:t xml:space="preserve"> cao năm 2016, 2017,</w:t>
      </w:r>
      <w:r w:rsidRPr="00A35BE8">
        <w:rPr>
          <w:rFonts w:ascii="Times New Roman" w:eastAsia="Times New Roman" w:hAnsi="Times New Roman" w:cs="Times New Roman"/>
          <w:sz w:val="26"/>
          <w:szCs w:val="26"/>
          <w:lang w:val="vi-VN" w:eastAsia="en-US"/>
        </w:rPr>
        <w:t xml:space="preserve"> </w:t>
      </w:r>
      <w:r w:rsidR="0067390B">
        <w:rPr>
          <w:rFonts w:ascii="Times New Roman" w:eastAsia="Times New Roman" w:hAnsi="Times New Roman" w:cs="Times New Roman"/>
          <w:sz w:val="26"/>
          <w:szCs w:val="26"/>
          <w:lang w:val="vi-VN" w:eastAsia="en-US"/>
        </w:rPr>
        <w:t>2018 (theo danh sách của ĐH Quốc gia TP.</w:t>
      </w:r>
      <w:r w:rsidRPr="00EB5A64">
        <w:rPr>
          <w:rFonts w:ascii="Times New Roman" w:eastAsia="Times New Roman" w:hAnsi="Times New Roman" w:cs="Times New Roman"/>
          <w:sz w:val="26"/>
          <w:szCs w:val="26"/>
          <w:lang w:val="vi-VN" w:eastAsia="en-US"/>
        </w:rPr>
        <w:t>HCM công bố)</w:t>
      </w:r>
      <w:r w:rsidRPr="00814FF5">
        <w:rPr>
          <w:rFonts w:ascii="Times New Roman" w:eastAsia="Times New Roman" w:hAnsi="Times New Roman" w:cs="Times New Roman"/>
          <w:sz w:val="26"/>
          <w:szCs w:val="26"/>
          <w:lang w:val="vi-VN" w:eastAsia="en-US"/>
        </w:rPr>
        <w:t xml:space="preserve">. </w:t>
      </w:r>
      <w:r w:rsidRPr="00D2335D">
        <w:rPr>
          <w:rFonts w:ascii="Times New Roman" w:eastAsia="Times New Roman" w:hAnsi="Times New Roman" w:cs="Times New Roman"/>
          <w:bCs/>
          <w:sz w:val="26"/>
          <w:szCs w:val="26"/>
          <w:lang w:val="vi-VN" w:eastAsia="en-US"/>
        </w:rPr>
        <w:t xml:space="preserve">Thí sinh </w:t>
      </w:r>
      <w:r w:rsidRPr="00D2335D">
        <w:rPr>
          <w:rFonts w:ascii="Times New Roman" w:eastAsia="Times New Roman" w:hAnsi="Times New Roman" w:cs="Times New Roman"/>
          <w:sz w:val="26"/>
          <w:szCs w:val="26"/>
          <w:lang w:val="vi-VN" w:eastAsia="en-US"/>
        </w:rPr>
        <w:t xml:space="preserve">được đăng ký </w:t>
      </w:r>
      <w:r w:rsidRPr="00D2335D">
        <w:rPr>
          <w:rFonts w:ascii="Times New Roman" w:eastAsia="Arial Unicode MS" w:hAnsi="Times New Roman" w:cs="Times New Roman"/>
          <w:sz w:val="26"/>
          <w:szCs w:val="26"/>
          <w:u w:color="000000"/>
          <w:lang w:val="vi-VN" w:eastAsia="en-US"/>
        </w:rPr>
        <w:t>tố</w:t>
      </w:r>
      <w:r w:rsidR="0067390B">
        <w:rPr>
          <w:rFonts w:ascii="Times New Roman" w:eastAsia="Arial Unicode MS" w:hAnsi="Times New Roman" w:cs="Times New Roman"/>
          <w:sz w:val="26"/>
          <w:szCs w:val="26"/>
          <w:u w:color="000000"/>
          <w:lang w:val="vi-VN" w:eastAsia="en-US"/>
        </w:rPr>
        <w:t xml:space="preserve">i đa </w:t>
      </w:r>
      <w:r w:rsidRPr="00D2335D">
        <w:rPr>
          <w:rFonts w:ascii="Times New Roman" w:eastAsia="Arial Unicode MS" w:hAnsi="Times New Roman" w:cs="Times New Roman"/>
          <w:sz w:val="26"/>
          <w:szCs w:val="26"/>
          <w:u w:color="000000"/>
          <w:lang w:val="vi-VN" w:eastAsia="en-US"/>
        </w:rPr>
        <w:t>3 nguyện vọ</w:t>
      </w:r>
      <w:r w:rsidR="0067390B">
        <w:rPr>
          <w:rFonts w:ascii="Times New Roman" w:eastAsia="Arial Unicode MS" w:hAnsi="Times New Roman" w:cs="Times New Roman"/>
          <w:sz w:val="26"/>
          <w:szCs w:val="26"/>
          <w:u w:color="000000"/>
          <w:lang w:val="vi-VN" w:eastAsia="en-US"/>
        </w:rPr>
        <w:t xml:space="preserve">ng vào </w:t>
      </w:r>
      <w:r w:rsidRPr="00D2335D">
        <w:rPr>
          <w:rFonts w:ascii="Times New Roman" w:eastAsia="Arial Unicode MS" w:hAnsi="Times New Roman" w:cs="Times New Roman"/>
          <w:sz w:val="26"/>
          <w:szCs w:val="26"/>
          <w:u w:color="000000"/>
          <w:lang w:val="vi-VN" w:eastAsia="en-US"/>
        </w:rPr>
        <w:t>1 đơn vị củ</w:t>
      </w:r>
      <w:r w:rsidR="0067390B">
        <w:rPr>
          <w:rFonts w:ascii="Times New Roman" w:eastAsia="Arial Unicode MS" w:hAnsi="Times New Roman" w:cs="Times New Roman"/>
          <w:sz w:val="26"/>
          <w:szCs w:val="26"/>
          <w:u w:color="000000"/>
          <w:lang w:val="vi-VN" w:eastAsia="en-US"/>
        </w:rPr>
        <w:t>a ĐH Quốc gia TP.</w:t>
      </w:r>
      <w:r w:rsidRPr="00D2335D">
        <w:rPr>
          <w:rFonts w:ascii="Times New Roman" w:eastAsia="Arial Unicode MS" w:hAnsi="Times New Roman" w:cs="Times New Roman"/>
          <w:sz w:val="26"/>
          <w:szCs w:val="26"/>
          <w:u w:color="000000"/>
          <w:lang w:val="vi-VN" w:eastAsia="en-US"/>
        </w:rPr>
        <w:t xml:space="preserve">HCM, không giới hạn số đơn vị (có phân biệt thứ tự nguyện vọng, </w:t>
      </w:r>
      <w:r w:rsidRPr="00D2335D">
        <w:rPr>
          <w:rFonts w:ascii="Times New Roman" w:hAnsi="Times New Roman"/>
          <w:sz w:val="26"/>
          <w:szCs w:val="26"/>
          <w:lang w:val="vi-VN"/>
        </w:rPr>
        <w:t xml:space="preserve">thí </w:t>
      </w:r>
      <w:r w:rsidRPr="00D2335D">
        <w:rPr>
          <w:rFonts w:ascii="Times New Roman" w:hAnsi="Times New Roman"/>
          <w:bCs/>
          <w:sz w:val="26"/>
          <w:szCs w:val="26"/>
          <w:lang w:val="vi-VN"/>
        </w:rPr>
        <w:t>sinh chỉ trúng tuyể</w:t>
      </w:r>
      <w:r w:rsidR="0067390B">
        <w:rPr>
          <w:rFonts w:ascii="Times New Roman" w:hAnsi="Times New Roman"/>
          <w:bCs/>
          <w:sz w:val="26"/>
          <w:szCs w:val="26"/>
          <w:lang w:val="vi-VN"/>
        </w:rPr>
        <w:t xml:space="preserve">n vào </w:t>
      </w:r>
      <w:r w:rsidRPr="00D2335D">
        <w:rPr>
          <w:rFonts w:ascii="Times New Roman" w:hAnsi="Times New Roman"/>
          <w:bCs/>
          <w:sz w:val="26"/>
          <w:szCs w:val="26"/>
          <w:lang w:val="vi-VN"/>
        </w:rPr>
        <w:t>1 nguyện vọng cao nhất có thể trong danh sách các nguyện vọng đã đăng ký</w:t>
      </w:r>
      <w:r w:rsidRPr="00D2335D">
        <w:rPr>
          <w:rFonts w:ascii="Times New Roman" w:eastAsia="Arial Unicode MS" w:hAnsi="Times New Roman" w:cs="Times New Roman"/>
          <w:sz w:val="26"/>
          <w:szCs w:val="26"/>
          <w:u w:color="000000"/>
          <w:lang w:val="vi-VN" w:eastAsia="en-US"/>
        </w:rPr>
        <w:t>)</w:t>
      </w:r>
      <w:r w:rsidRPr="00D2335D">
        <w:rPr>
          <w:rFonts w:ascii="Times New Roman" w:eastAsia="Times New Roman" w:hAnsi="Times New Roman" w:cs="Times New Roman"/>
          <w:sz w:val="26"/>
          <w:szCs w:val="26"/>
          <w:lang w:val="vi-VN" w:eastAsia="en-US"/>
        </w:rPr>
        <w:t xml:space="preserve"> </w:t>
      </w:r>
      <w:r w:rsidRPr="00E14F3D">
        <w:rPr>
          <w:rFonts w:ascii="Times New Roman" w:eastAsia="Times New Roman" w:hAnsi="Times New Roman" w:cs="Times New Roman"/>
          <w:sz w:val="26"/>
          <w:szCs w:val="26"/>
          <w:lang w:val="vi-VN" w:eastAsia="en-US"/>
        </w:rPr>
        <w:t>và</w:t>
      </w:r>
      <w:r w:rsidRPr="00A35BE8">
        <w:rPr>
          <w:rFonts w:ascii="Times New Roman" w:eastAsia="Times New Roman" w:hAnsi="Times New Roman" w:cs="Times New Roman"/>
          <w:sz w:val="26"/>
          <w:szCs w:val="26"/>
          <w:lang w:val="vi-VN" w:eastAsia="en-US"/>
        </w:rPr>
        <w:t xml:space="preserve"> chỉ đủ điều kiện trúng tuyển khi điểm thi tốt nghiệp THPT của 3 môn tổ hợp xét tuyển A00 hoặc A01 hoặc D01 phải đạt ng</w:t>
      </w:r>
      <w:r w:rsidRPr="00A35BE8">
        <w:rPr>
          <w:rFonts w:ascii="Times New Roman" w:eastAsia="Times New Roman" w:hAnsi="Times New Roman" w:cs="Times New Roman" w:hint="cs"/>
          <w:sz w:val="26"/>
          <w:szCs w:val="26"/>
          <w:lang w:val="vi-VN" w:eastAsia="en-US"/>
        </w:rPr>
        <w:t>ư</w:t>
      </w:r>
      <w:r w:rsidRPr="00A35BE8">
        <w:rPr>
          <w:rFonts w:ascii="Times New Roman" w:eastAsia="Times New Roman" w:hAnsi="Times New Roman" w:cs="Times New Roman"/>
          <w:sz w:val="26"/>
          <w:szCs w:val="26"/>
          <w:lang w:val="vi-VN" w:eastAsia="en-US"/>
        </w:rPr>
        <w:t>ỡng đảm bảo chất lượng đầu vào.</w:t>
      </w:r>
      <w:r w:rsidRPr="00814FF5">
        <w:rPr>
          <w:rFonts w:ascii="Times New Roman" w:eastAsia="Times New Roman" w:hAnsi="Times New Roman" w:cs="Times New Roman"/>
          <w:sz w:val="26"/>
          <w:szCs w:val="26"/>
          <w:lang w:val="vi-VN" w:eastAsia="en-US"/>
        </w:rPr>
        <w:t xml:space="preserve"> </w:t>
      </w:r>
      <w:r w:rsidRPr="00A35BE8">
        <w:rPr>
          <w:rFonts w:ascii="Times New Roman" w:eastAsia="Times New Roman" w:hAnsi="Times New Roman" w:cs="Times New Roman"/>
          <w:sz w:val="26"/>
          <w:szCs w:val="26"/>
          <w:lang w:val="vi-VN" w:eastAsia="en-US"/>
        </w:rPr>
        <w:t xml:space="preserve">Ở phương thức này </w:t>
      </w:r>
      <w:r>
        <w:rPr>
          <w:rFonts w:ascii="Times New Roman" w:eastAsia="Times New Roman" w:hAnsi="Times New Roman" w:cs="Times New Roman"/>
          <w:bCs/>
          <w:sz w:val="26"/>
          <w:szCs w:val="26"/>
          <w:lang w:val="vi-VN" w:eastAsia="en-US"/>
        </w:rPr>
        <w:t>h</w:t>
      </w:r>
      <w:r w:rsidRPr="00953450">
        <w:rPr>
          <w:rFonts w:ascii="Times New Roman" w:eastAsia="Times New Roman" w:hAnsi="Times New Roman" w:cs="Times New Roman"/>
          <w:bCs/>
          <w:sz w:val="26"/>
          <w:szCs w:val="26"/>
          <w:lang w:val="vi-VN" w:eastAsia="en-US"/>
        </w:rPr>
        <w:t>ọc sinh thuộc 82 trường THPT chuyên, năng khiếu được nhân hệ số 1,05 tổng điểm tổ hợp 3 môn xét tuyển</w:t>
      </w:r>
      <w:r w:rsidRPr="00A35BE8">
        <w:rPr>
          <w:rFonts w:ascii="Times New Roman" w:eastAsia="Times New Roman" w:hAnsi="Times New Roman" w:cs="Times New Roman"/>
          <w:bCs/>
          <w:sz w:val="26"/>
          <w:szCs w:val="26"/>
          <w:lang w:val="vi-VN" w:eastAsia="en-US"/>
        </w:rPr>
        <w:t>.</w:t>
      </w:r>
    </w:p>
    <w:p w14:paraId="77DD10EB" w14:textId="77777777" w:rsidR="0067390B" w:rsidRPr="009B2195" w:rsidRDefault="0067390B" w:rsidP="0067390B">
      <w:pPr>
        <w:spacing w:after="0"/>
        <w:jc w:val="both"/>
        <w:outlineLvl w:val="0"/>
        <w:rPr>
          <w:rFonts w:ascii="Times New Roman" w:eastAsia="Arial Unicode MS" w:hAnsi="Times New Roman" w:cs="Times New Roman"/>
          <w:color w:val="00B050"/>
          <w:sz w:val="26"/>
          <w:szCs w:val="26"/>
          <w:u w:color="000000"/>
          <w:lang w:val="vi-VN" w:eastAsia="en-US"/>
        </w:rPr>
      </w:pPr>
    </w:p>
    <w:p w14:paraId="4BF8BA5C" w14:textId="069C88A4" w:rsidR="00690057" w:rsidRDefault="00690057" w:rsidP="0067390B">
      <w:pPr>
        <w:spacing w:after="0"/>
        <w:jc w:val="both"/>
        <w:outlineLvl w:val="0"/>
        <w:rPr>
          <w:rFonts w:ascii="Times New Roman" w:eastAsia="Arial Unicode MS" w:hAnsi="Times New Roman" w:cs="Times New Roman"/>
          <w:color w:val="00B050"/>
          <w:sz w:val="26"/>
          <w:szCs w:val="26"/>
          <w:u w:color="000000"/>
          <w:lang w:val="vi-VN" w:eastAsia="en-US"/>
        </w:rPr>
      </w:pPr>
      <w:r w:rsidRPr="00A35BE8">
        <w:rPr>
          <w:rFonts w:ascii="Times New Roman" w:eastAsia="Arial Unicode MS" w:hAnsi="Times New Roman" w:cs="Times New Roman"/>
          <w:i/>
          <w:color w:val="000000"/>
          <w:sz w:val="26"/>
          <w:szCs w:val="26"/>
          <w:u w:color="000000"/>
          <w:lang w:val="vi-VN" w:eastAsia="en-US"/>
        </w:rPr>
        <w:lastRenderedPageBreak/>
        <w:t>Thứ ba</w:t>
      </w:r>
      <w:r w:rsidRPr="00A35BE8">
        <w:rPr>
          <w:rFonts w:ascii="Times New Roman" w:eastAsia="Arial Unicode MS" w:hAnsi="Times New Roman" w:cs="Times New Roman"/>
          <w:color w:val="000000"/>
          <w:sz w:val="26"/>
          <w:szCs w:val="26"/>
          <w:u w:color="000000"/>
          <w:lang w:val="vi-VN" w:eastAsia="en-US"/>
        </w:rPr>
        <w:t xml:space="preserve">, </w:t>
      </w:r>
      <w:r w:rsidRPr="00EB5A64">
        <w:rPr>
          <w:rFonts w:ascii="Times New Roman" w:eastAsia="Arial Unicode MS" w:hAnsi="Times New Roman" w:cs="Times New Roman"/>
          <w:color w:val="000000"/>
          <w:sz w:val="26"/>
          <w:szCs w:val="26"/>
          <w:u w:color="000000"/>
          <w:lang w:val="vi-VN" w:eastAsia="en-US"/>
        </w:rPr>
        <w:t xml:space="preserve">xét </w:t>
      </w:r>
      <w:r w:rsidRPr="00EB5A64">
        <w:rPr>
          <w:rFonts w:ascii="Times New Roman" w:eastAsia="Arial Unicode MS" w:hAnsi="Times New Roman" w:cs="Times New Roman"/>
          <w:bCs/>
          <w:color w:val="000000"/>
          <w:sz w:val="26"/>
          <w:szCs w:val="26"/>
          <w:u w:color="000000"/>
          <w:lang w:val="vi-VN" w:eastAsia="en-US"/>
        </w:rPr>
        <w:t>tuyển</w:t>
      </w:r>
      <w:r w:rsidRPr="00EB5A64">
        <w:rPr>
          <w:rFonts w:ascii="Times New Roman" w:eastAsia="Arial Unicode MS" w:hAnsi="Times New Roman" w:cs="Times New Roman"/>
          <w:color w:val="000000"/>
          <w:sz w:val="26"/>
          <w:szCs w:val="26"/>
          <w:u w:color="000000"/>
          <w:lang w:val="vi-VN" w:eastAsia="en-US"/>
        </w:rPr>
        <w:t xml:space="preserve"> dựa trên kết quả thi tốt nghiệp THPT 2020 </w:t>
      </w:r>
      <w:r w:rsidRPr="00A35BE8">
        <w:rPr>
          <w:rFonts w:ascii="Times New Roman" w:eastAsia="Arial Unicode MS" w:hAnsi="Times New Roman" w:cs="Times New Roman"/>
          <w:color w:val="000000"/>
          <w:sz w:val="26"/>
          <w:szCs w:val="26"/>
          <w:u w:color="000000"/>
          <w:lang w:val="vi-VN" w:eastAsia="en-US"/>
        </w:rPr>
        <w:t>(</w:t>
      </w:r>
      <w:r w:rsidRPr="00EB5A64">
        <w:rPr>
          <w:rFonts w:ascii="Times New Roman" w:eastAsia="Arial Unicode MS" w:hAnsi="Times New Roman" w:cs="Times New Roman"/>
          <w:color w:val="000000"/>
          <w:sz w:val="26"/>
          <w:szCs w:val="26"/>
          <w:u w:color="000000"/>
          <w:lang w:val="vi-VN" w:eastAsia="en-US"/>
        </w:rPr>
        <w:t>trong khoảng 40% đến 60% tổng chỉ tiêu</w:t>
      </w:r>
      <w:r w:rsidRPr="00A35BE8">
        <w:rPr>
          <w:rFonts w:ascii="Times New Roman" w:eastAsia="Arial Unicode MS" w:hAnsi="Times New Roman" w:cs="Times New Roman"/>
          <w:color w:val="000000"/>
          <w:sz w:val="26"/>
          <w:szCs w:val="26"/>
          <w:u w:color="000000"/>
          <w:lang w:val="vi-VN" w:eastAsia="en-US"/>
        </w:rPr>
        <w:t>).</w:t>
      </w:r>
      <w:r>
        <w:rPr>
          <w:rFonts w:ascii="Times New Roman" w:eastAsia="Arial Unicode MS" w:hAnsi="Times New Roman" w:cs="Times New Roman"/>
          <w:color w:val="000000"/>
          <w:sz w:val="26"/>
          <w:szCs w:val="26"/>
          <w:u w:color="000000"/>
          <w:lang w:val="vi-VN" w:eastAsia="en-US"/>
        </w:rPr>
        <w:t xml:space="preserve"> </w:t>
      </w:r>
      <w:r>
        <w:rPr>
          <w:rFonts w:ascii="Times New Roman" w:eastAsia="Arial Unicode MS" w:hAnsi="Times New Roman" w:cs="Times New Roman"/>
          <w:color w:val="000000"/>
          <w:sz w:val="26"/>
          <w:szCs w:val="26"/>
          <w:u w:color="000000"/>
          <w:lang w:eastAsia="en-US"/>
        </w:rPr>
        <w:t>Ở phương thức này</w:t>
      </w:r>
      <w:r w:rsidRPr="00C00AAA">
        <w:rPr>
          <w:rFonts w:ascii="Times New Roman" w:eastAsia="Arial Unicode MS" w:hAnsi="Times New Roman" w:cs="Times New Roman"/>
          <w:color w:val="00B050"/>
          <w:sz w:val="26"/>
          <w:szCs w:val="26"/>
          <w:u w:color="000000"/>
          <w:lang w:val="vi-VN" w:eastAsia="en-US"/>
        </w:rPr>
        <w:t xml:space="preserve">, </w:t>
      </w:r>
      <w:r w:rsidRPr="00D2335D">
        <w:rPr>
          <w:rFonts w:ascii="Times New Roman" w:eastAsia="Arial Unicode MS" w:hAnsi="Times New Roman" w:cs="Times New Roman"/>
          <w:color w:val="000000" w:themeColor="text1"/>
          <w:sz w:val="26"/>
          <w:szCs w:val="26"/>
          <w:u w:color="000000"/>
          <w:lang w:val="vi-VN" w:eastAsia="en-US"/>
        </w:rPr>
        <w:t xml:space="preserve">điều kiện xét tuyển được thực hiện </w:t>
      </w:r>
      <w:proofErr w:type="gramStart"/>
      <w:r w:rsidRPr="00D2335D">
        <w:rPr>
          <w:rFonts w:ascii="Times New Roman" w:eastAsia="Arial Unicode MS" w:hAnsi="Times New Roman" w:cs="Times New Roman"/>
          <w:color w:val="000000" w:themeColor="text1"/>
          <w:sz w:val="26"/>
          <w:szCs w:val="26"/>
          <w:u w:color="000000"/>
          <w:lang w:val="vi-VN" w:eastAsia="en-US"/>
        </w:rPr>
        <w:t>theo</w:t>
      </w:r>
      <w:proofErr w:type="gramEnd"/>
      <w:r w:rsidRPr="00D2335D">
        <w:rPr>
          <w:rFonts w:ascii="Times New Roman" w:eastAsia="Arial Unicode MS" w:hAnsi="Times New Roman" w:cs="Times New Roman"/>
          <w:color w:val="000000" w:themeColor="text1"/>
          <w:sz w:val="26"/>
          <w:szCs w:val="26"/>
          <w:u w:color="000000"/>
          <w:lang w:val="vi-VN" w:eastAsia="en-US"/>
        </w:rPr>
        <w:t xml:space="preserve"> quy chế tuyển sinh và kế hoạch tuyển sinh của Bộ</w:t>
      </w:r>
      <w:r w:rsidR="0067390B">
        <w:rPr>
          <w:rFonts w:ascii="Times New Roman" w:eastAsia="Arial Unicode MS" w:hAnsi="Times New Roman" w:cs="Times New Roman"/>
          <w:color w:val="000000" w:themeColor="text1"/>
          <w:sz w:val="26"/>
          <w:szCs w:val="26"/>
          <w:u w:color="000000"/>
          <w:lang w:val="vi-VN" w:eastAsia="en-US"/>
        </w:rPr>
        <w:t xml:space="preserve"> GD-</w:t>
      </w:r>
      <w:r w:rsidRPr="00D2335D">
        <w:rPr>
          <w:rFonts w:ascii="Times New Roman" w:eastAsia="Arial Unicode MS" w:hAnsi="Times New Roman" w:cs="Times New Roman"/>
          <w:color w:val="000000" w:themeColor="text1"/>
          <w:sz w:val="26"/>
          <w:szCs w:val="26"/>
          <w:u w:color="000000"/>
          <w:lang w:val="vi-VN" w:eastAsia="en-US"/>
        </w:rPr>
        <w:t>ĐT ban hành trong năm 2020</w:t>
      </w:r>
      <w:r w:rsidRPr="00C00AAA">
        <w:rPr>
          <w:rFonts w:ascii="Times New Roman" w:eastAsia="Arial Unicode MS" w:hAnsi="Times New Roman" w:cs="Times New Roman"/>
          <w:color w:val="00B050"/>
          <w:sz w:val="26"/>
          <w:szCs w:val="26"/>
          <w:u w:color="000000"/>
          <w:lang w:val="vi-VN" w:eastAsia="en-US"/>
        </w:rPr>
        <w:t>.</w:t>
      </w:r>
    </w:p>
    <w:p w14:paraId="37BAB18C" w14:textId="77777777" w:rsidR="0067390B" w:rsidRDefault="0067390B" w:rsidP="0067390B">
      <w:pPr>
        <w:spacing w:after="0"/>
        <w:jc w:val="both"/>
        <w:outlineLvl w:val="0"/>
        <w:rPr>
          <w:rFonts w:ascii="Times New Roman" w:eastAsia="Arial Unicode MS" w:hAnsi="Times New Roman" w:cs="Times New Roman"/>
          <w:color w:val="00B050"/>
          <w:sz w:val="26"/>
          <w:szCs w:val="26"/>
          <w:u w:color="000000"/>
          <w:lang w:val="vi-VN" w:eastAsia="en-US"/>
        </w:rPr>
      </w:pPr>
    </w:p>
    <w:p w14:paraId="20122DFF" w14:textId="202E301E" w:rsidR="00690057" w:rsidRDefault="00690057" w:rsidP="0067390B">
      <w:pPr>
        <w:spacing w:after="0"/>
        <w:jc w:val="both"/>
        <w:outlineLvl w:val="0"/>
        <w:rPr>
          <w:rFonts w:ascii="Times New Roman" w:eastAsia="Arial Unicode MS" w:hAnsi="Times New Roman" w:cs="Times New Roman"/>
          <w:sz w:val="26"/>
          <w:szCs w:val="26"/>
          <w:u w:color="000000"/>
          <w:lang w:val="vi-VN" w:eastAsia="en-US"/>
        </w:rPr>
      </w:pPr>
      <w:r w:rsidRPr="00E14F3D">
        <w:rPr>
          <w:rFonts w:ascii="Times New Roman" w:eastAsia="Arial Unicode MS" w:hAnsi="Times New Roman" w:cs="Times New Roman"/>
          <w:i/>
          <w:color w:val="000000"/>
          <w:sz w:val="26"/>
          <w:szCs w:val="26"/>
          <w:u w:color="000000"/>
          <w:lang w:val="vi-VN" w:eastAsia="en-US"/>
        </w:rPr>
        <w:t>Thứ tư</w:t>
      </w:r>
      <w:r>
        <w:rPr>
          <w:rFonts w:ascii="Times New Roman" w:eastAsia="Arial Unicode MS" w:hAnsi="Times New Roman" w:cs="Times New Roman"/>
          <w:i/>
          <w:color w:val="000000"/>
          <w:sz w:val="26"/>
          <w:szCs w:val="26"/>
          <w:u w:color="000000"/>
          <w:lang w:val="vi-VN" w:eastAsia="en-US"/>
        </w:rPr>
        <w:t xml:space="preserve">, </w:t>
      </w:r>
      <w:r>
        <w:rPr>
          <w:rFonts w:ascii="Times New Roman" w:eastAsia="Arial Unicode MS" w:hAnsi="Times New Roman" w:cs="Times New Roman"/>
          <w:color w:val="000000"/>
          <w:sz w:val="26"/>
          <w:szCs w:val="26"/>
          <w:u w:color="000000"/>
          <w:lang w:val="vi-VN" w:eastAsia="en-US"/>
        </w:rPr>
        <w:t>x</w:t>
      </w:r>
      <w:r w:rsidRPr="00FB1A87">
        <w:rPr>
          <w:rFonts w:ascii="Times New Roman" w:eastAsia="Arial Unicode MS" w:hAnsi="Times New Roman" w:cs="Times New Roman"/>
          <w:color w:val="000000"/>
          <w:sz w:val="26"/>
          <w:szCs w:val="26"/>
          <w:u w:color="000000"/>
          <w:lang w:val="vi-VN" w:eastAsia="en-US"/>
        </w:rPr>
        <w:t>ét tuyển dựa trên kết quả kỳ thi đánh giá năng lực do Đ</w:t>
      </w:r>
      <w:r w:rsidR="0067390B">
        <w:rPr>
          <w:rFonts w:ascii="Times New Roman" w:eastAsia="Arial Unicode MS" w:hAnsi="Times New Roman" w:cs="Times New Roman"/>
          <w:color w:val="000000"/>
          <w:sz w:val="26"/>
          <w:szCs w:val="26"/>
          <w:u w:color="000000"/>
          <w:lang w:val="vi-VN" w:eastAsia="en-US"/>
        </w:rPr>
        <w:t>H</w:t>
      </w:r>
      <w:r w:rsidRPr="00FB1A87">
        <w:rPr>
          <w:rFonts w:ascii="Times New Roman" w:eastAsia="Arial Unicode MS" w:hAnsi="Times New Roman" w:cs="Times New Roman"/>
          <w:color w:val="000000"/>
          <w:sz w:val="26"/>
          <w:szCs w:val="26"/>
          <w:u w:color="000000"/>
          <w:lang w:val="vi-VN" w:eastAsia="en-US"/>
        </w:rPr>
        <w:t xml:space="preserve"> Quốc gia TP.HCM tổ chức năm 2020 (</w:t>
      </w:r>
      <w:r w:rsidRPr="00FB1A87">
        <w:rPr>
          <w:rFonts w:ascii="Times New Roman" w:eastAsia="Arial Unicode MS" w:hAnsi="Times New Roman" w:cs="Times New Roman"/>
          <w:i/>
          <w:color w:val="000000"/>
          <w:sz w:val="26"/>
          <w:szCs w:val="26"/>
          <w:u w:color="000000"/>
          <w:lang w:val="vi-VN" w:eastAsia="en-US"/>
        </w:rPr>
        <w:t>tối đa 50% tổng chỉ tiêu</w:t>
      </w:r>
      <w:r w:rsidRPr="00A35BE8">
        <w:rPr>
          <w:rFonts w:ascii="Times New Roman" w:eastAsia="Arial Unicode MS" w:hAnsi="Times New Roman" w:cs="Times New Roman"/>
          <w:i/>
          <w:color w:val="000000"/>
          <w:sz w:val="26"/>
          <w:szCs w:val="26"/>
          <w:u w:color="000000"/>
          <w:lang w:val="vi-VN" w:eastAsia="en-US"/>
        </w:rPr>
        <w:t>, tăng 10 % so với năm 2019</w:t>
      </w:r>
      <w:r>
        <w:rPr>
          <w:rFonts w:ascii="Times New Roman" w:eastAsia="Arial Unicode MS" w:hAnsi="Times New Roman" w:cs="Times New Roman"/>
          <w:color w:val="000000"/>
          <w:sz w:val="26"/>
          <w:szCs w:val="26"/>
          <w:u w:color="000000"/>
          <w:lang w:val="vi-VN" w:eastAsia="en-US"/>
        </w:rPr>
        <w:t>).</w:t>
      </w:r>
      <w:r w:rsidRPr="00A35BE8">
        <w:rPr>
          <w:rFonts w:ascii="Times New Roman" w:eastAsia="Arial Unicode MS" w:hAnsi="Times New Roman" w:cs="Times New Roman"/>
          <w:color w:val="000000"/>
          <w:sz w:val="26"/>
          <w:szCs w:val="26"/>
          <w:u w:color="000000"/>
          <w:lang w:val="vi-VN" w:eastAsia="en-US"/>
        </w:rPr>
        <w:t xml:space="preserve"> </w:t>
      </w:r>
      <w:r>
        <w:rPr>
          <w:rFonts w:ascii="Times New Roman" w:eastAsia="Arial Unicode MS" w:hAnsi="Times New Roman" w:cs="Times New Roman"/>
          <w:color w:val="000000"/>
          <w:sz w:val="26"/>
          <w:szCs w:val="26"/>
          <w:u w:color="000000"/>
          <w:lang w:eastAsia="en-US"/>
        </w:rPr>
        <w:t xml:space="preserve">Đối với phương thức này thí </w:t>
      </w:r>
      <w:r w:rsidRPr="00A35BE8">
        <w:rPr>
          <w:rFonts w:ascii="Times New Roman" w:eastAsia="Arial Unicode MS" w:hAnsi="Times New Roman" w:cs="Times New Roman"/>
          <w:color w:val="000000"/>
          <w:sz w:val="26"/>
          <w:szCs w:val="26"/>
          <w:u w:color="000000"/>
          <w:lang w:val="vi-VN" w:eastAsia="en-US"/>
        </w:rPr>
        <w:t xml:space="preserve">sinh được đăng ký </w:t>
      </w:r>
      <w:r w:rsidRPr="00D2335D">
        <w:rPr>
          <w:rFonts w:ascii="Times New Roman" w:eastAsia="Arial Unicode MS" w:hAnsi="Times New Roman" w:cs="Times New Roman"/>
          <w:sz w:val="26"/>
          <w:szCs w:val="26"/>
          <w:u w:color="000000"/>
          <w:lang w:val="vi-VN" w:eastAsia="en-US"/>
        </w:rPr>
        <w:t>tố</w:t>
      </w:r>
      <w:r w:rsidR="0067390B">
        <w:rPr>
          <w:rFonts w:ascii="Times New Roman" w:eastAsia="Arial Unicode MS" w:hAnsi="Times New Roman" w:cs="Times New Roman"/>
          <w:sz w:val="26"/>
          <w:szCs w:val="26"/>
          <w:u w:color="000000"/>
          <w:lang w:val="vi-VN" w:eastAsia="en-US"/>
        </w:rPr>
        <w:t xml:space="preserve">i đa </w:t>
      </w:r>
      <w:r w:rsidRPr="00D2335D">
        <w:rPr>
          <w:rFonts w:ascii="Times New Roman" w:eastAsia="Arial Unicode MS" w:hAnsi="Times New Roman" w:cs="Times New Roman"/>
          <w:sz w:val="26"/>
          <w:szCs w:val="26"/>
          <w:u w:color="000000"/>
          <w:lang w:val="vi-VN" w:eastAsia="en-US"/>
        </w:rPr>
        <w:t>3 nguyện vọ</w:t>
      </w:r>
      <w:r w:rsidR="0067390B">
        <w:rPr>
          <w:rFonts w:ascii="Times New Roman" w:eastAsia="Arial Unicode MS" w:hAnsi="Times New Roman" w:cs="Times New Roman"/>
          <w:sz w:val="26"/>
          <w:szCs w:val="26"/>
          <w:u w:color="000000"/>
          <w:lang w:val="vi-VN" w:eastAsia="en-US"/>
        </w:rPr>
        <w:t xml:space="preserve">ng vào </w:t>
      </w:r>
      <w:r w:rsidRPr="00D2335D">
        <w:rPr>
          <w:rFonts w:ascii="Times New Roman" w:eastAsia="Arial Unicode MS" w:hAnsi="Times New Roman" w:cs="Times New Roman"/>
          <w:sz w:val="26"/>
          <w:szCs w:val="26"/>
          <w:u w:color="000000"/>
          <w:lang w:val="vi-VN" w:eastAsia="en-US"/>
        </w:rPr>
        <w:t>1 đơn vị củ</w:t>
      </w:r>
      <w:r w:rsidR="0067390B">
        <w:rPr>
          <w:rFonts w:ascii="Times New Roman" w:eastAsia="Arial Unicode MS" w:hAnsi="Times New Roman" w:cs="Times New Roman"/>
          <w:sz w:val="26"/>
          <w:szCs w:val="26"/>
          <w:u w:color="000000"/>
          <w:lang w:val="vi-VN" w:eastAsia="en-US"/>
        </w:rPr>
        <w:t>a ĐH Quốc gia TP.</w:t>
      </w:r>
      <w:r w:rsidRPr="00D2335D">
        <w:rPr>
          <w:rFonts w:ascii="Times New Roman" w:eastAsia="Arial Unicode MS" w:hAnsi="Times New Roman" w:cs="Times New Roman"/>
          <w:sz w:val="26"/>
          <w:szCs w:val="26"/>
          <w:u w:color="000000"/>
          <w:lang w:val="vi-VN" w:eastAsia="en-US"/>
        </w:rPr>
        <w:t xml:space="preserve">HCM, không giới hạn số đơn vị (có phân biệt thứ tự nguyện vọng, </w:t>
      </w:r>
      <w:r w:rsidRPr="00D2335D">
        <w:rPr>
          <w:rFonts w:ascii="Times New Roman" w:hAnsi="Times New Roman"/>
          <w:sz w:val="26"/>
          <w:szCs w:val="26"/>
          <w:lang w:val="vi-VN"/>
        </w:rPr>
        <w:t xml:space="preserve">thí </w:t>
      </w:r>
      <w:r w:rsidRPr="00D2335D">
        <w:rPr>
          <w:rFonts w:ascii="Times New Roman" w:hAnsi="Times New Roman"/>
          <w:bCs/>
          <w:sz w:val="26"/>
          <w:szCs w:val="26"/>
          <w:lang w:val="vi-VN"/>
        </w:rPr>
        <w:t>sinh chỉ trúng tuyể</w:t>
      </w:r>
      <w:r w:rsidR="0067390B">
        <w:rPr>
          <w:rFonts w:ascii="Times New Roman" w:hAnsi="Times New Roman"/>
          <w:bCs/>
          <w:sz w:val="26"/>
          <w:szCs w:val="26"/>
          <w:lang w:val="vi-VN"/>
        </w:rPr>
        <w:t xml:space="preserve">n vào </w:t>
      </w:r>
      <w:r w:rsidRPr="00D2335D">
        <w:rPr>
          <w:rFonts w:ascii="Times New Roman" w:hAnsi="Times New Roman"/>
          <w:bCs/>
          <w:sz w:val="26"/>
          <w:szCs w:val="26"/>
          <w:lang w:val="vi-VN"/>
        </w:rPr>
        <w:t>1 nguyện vọng cao nhất có thể trong danh sách các nguyện vọng đã đăng ký</w:t>
      </w:r>
      <w:r w:rsidRPr="00D2335D">
        <w:rPr>
          <w:rFonts w:ascii="Times New Roman" w:eastAsia="Arial Unicode MS" w:hAnsi="Times New Roman" w:cs="Times New Roman"/>
          <w:sz w:val="26"/>
          <w:szCs w:val="26"/>
          <w:u w:color="000000"/>
          <w:lang w:val="vi-VN" w:eastAsia="en-US"/>
        </w:rPr>
        <w:t>).</w:t>
      </w:r>
    </w:p>
    <w:p w14:paraId="2BC4CB30" w14:textId="77777777" w:rsidR="0067390B" w:rsidRDefault="0067390B" w:rsidP="0067390B">
      <w:pPr>
        <w:spacing w:after="0"/>
        <w:ind w:right="1"/>
        <w:jc w:val="both"/>
        <w:outlineLvl w:val="0"/>
        <w:rPr>
          <w:rFonts w:ascii="Times New Roman" w:eastAsia="Arial Unicode MS" w:hAnsi="Times New Roman" w:cs="Times New Roman"/>
          <w:color w:val="00B050"/>
          <w:sz w:val="26"/>
          <w:szCs w:val="26"/>
          <w:u w:color="000000"/>
          <w:lang w:val="vi-VN" w:eastAsia="en-US"/>
        </w:rPr>
      </w:pPr>
    </w:p>
    <w:p w14:paraId="2093BE0E" w14:textId="77777777" w:rsidR="000B252E" w:rsidRDefault="00690057" w:rsidP="0067390B">
      <w:pPr>
        <w:spacing w:after="0"/>
        <w:ind w:right="1"/>
        <w:jc w:val="both"/>
        <w:outlineLvl w:val="0"/>
        <w:rPr>
          <w:rFonts w:ascii="Times New Roman" w:eastAsia="Arial Unicode MS" w:hAnsi="Times New Roman" w:cs="Times New Roman"/>
          <w:color w:val="000000"/>
          <w:sz w:val="26"/>
          <w:szCs w:val="26"/>
          <w:u w:color="000000"/>
          <w:lang w:val="vi-VN" w:eastAsia="en-US"/>
        </w:rPr>
      </w:pPr>
      <w:r w:rsidRPr="00E14F3D">
        <w:rPr>
          <w:rFonts w:ascii="Times New Roman" w:eastAsia="Arial Unicode MS" w:hAnsi="Times New Roman" w:cs="Times New Roman"/>
          <w:i/>
          <w:color w:val="000000"/>
          <w:sz w:val="26"/>
          <w:szCs w:val="26"/>
          <w:u w:color="000000"/>
          <w:lang w:val="vi-VN" w:eastAsia="en-US"/>
        </w:rPr>
        <w:t>Thứ năm</w:t>
      </w:r>
      <w:r w:rsidRPr="00A35BE8">
        <w:rPr>
          <w:rFonts w:ascii="Times New Roman" w:eastAsia="Arial Unicode MS" w:hAnsi="Times New Roman" w:cs="Times New Roman"/>
          <w:color w:val="000000"/>
          <w:sz w:val="26"/>
          <w:szCs w:val="26"/>
          <w:u w:color="000000"/>
          <w:lang w:val="vi-VN" w:eastAsia="en-US"/>
        </w:rPr>
        <w:t>,</w:t>
      </w:r>
      <w:r>
        <w:rPr>
          <w:rFonts w:ascii="Times New Roman" w:eastAsia="Arial Unicode MS" w:hAnsi="Times New Roman" w:cs="Times New Roman"/>
          <w:i/>
          <w:color w:val="000000"/>
          <w:sz w:val="26"/>
          <w:szCs w:val="26"/>
          <w:u w:color="000000"/>
          <w:lang w:val="vi-VN" w:eastAsia="en-US"/>
        </w:rPr>
        <w:t xml:space="preserve"> </w:t>
      </w:r>
      <w:r>
        <w:rPr>
          <w:rFonts w:ascii="Times New Roman" w:eastAsia="Arial Unicode MS" w:hAnsi="Times New Roman" w:cs="Times New Roman"/>
          <w:color w:val="000000"/>
          <w:sz w:val="26"/>
          <w:szCs w:val="26"/>
          <w:u w:color="000000"/>
          <w:lang w:val="vi-VN" w:eastAsia="en-US"/>
        </w:rPr>
        <w:t>x</w:t>
      </w:r>
      <w:r w:rsidRPr="00FB1A87">
        <w:rPr>
          <w:rFonts w:ascii="Times New Roman" w:eastAsia="Arial Unicode MS" w:hAnsi="Times New Roman" w:cs="Times New Roman"/>
          <w:color w:val="000000"/>
          <w:sz w:val="26"/>
          <w:szCs w:val="26"/>
          <w:u w:color="000000"/>
          <w:lang w:val="vi-VN" w:eastAsia="en-US"/>
        </w:rPr>
        <w:t>ét tuyển dựa trên kết quả học THPT và chứng chỉ tiếng Anh quốc tế đối với học sinh Việt Nam và học sinh có quốc tịch nước ngoài (học chương trình THPT quốc tế bằng Tiếng Anh hoặc chương trình THPT trong nước) vào các chương trình Chất lượng cao, Chất lượng cao tăng cường tiếng Pháp, Chất lượng cao giảng dạy bằng tiếng Anh</w:t>
      </w:r>
      <w:r w:rsidRPr="00A35BE8">
        <w:rPr>
          <w:rFonts w:ascii="Times New Roman" w:eastAsia="Arial Unicode MS" w:hAnsi="Times New Roman" w:cs="Times New Roman"/>
          <w:i/>
          <w:color w:val="000000"/>
          <w:sz w:val="26"/>
          <w:szCs w:val="26"/>
          <w:u w:color="000000"/>
          <w:lang w:val="vi-VN" w:eastAsia="en-US"/>
        </w:rPr>
        <w:t xml:space="preserve"> (</w:t>
      </w:r>
      <w:r w:rsidRPr="00FB1A87">
        <w:rPr>
          <w:rFonts w:ascii="Times New Roman" w:eastAsia="Arial Unicode MS" w:hAnsi="Times New Roman" w:cs="Times New Roman"/>
          <w:bCs/>
          <w:i/>
          <w:color w:val="000000"/>
          <w:sz w:val="26"/>
          <w:szCs w:val="26"/>
          <w:u w:color="000000"/>
          <w:lang w:val="vi-VN" w:eastAsia="en-US"/>
        </w:rPr>
        <w:t xml:space="preserve">tối đa </w:t>
      </w:r>
      <w:r w:rsidRPr="00A35BE8">
        <w:rPr>
          <w:rFonts w:ascii="Times New Roman" w:eastAsia="Arial Unicode MS" w:hAnsi="Times New Roman" w:cs="Times New Roman"/>
          <w:bCs/>
          <w:i/>
          <w:color w:val="000000"/>
          <w:sz w:val="26"/>
          <w:szCs w:val="26"/>
          <w:u w:color="000000"/>
          <w:lang w:val="vi-VN" w:eastAsia="en-US"/>
        </w:rPr>
        <w:t>5</w:t>
      </w:r>
      <w:r w:rsidRPr="00FB1A87">
        <w:rPr>
          <w:rFonts w:ascii="Times New Roman" w:eastAsia="Arial Unicode MS" w:hAnsi="Times New Roman" w:cs="Times New Roman"/>
          <w:bCs/>
          <w:i/>
          <w:color w:val="000000"/>
          <w:sz w:val="26"/>
          <w:szCs w:val="26"/>
          <w:u w:color="000000"/>
          <w:lang w:val="vi-VN" w:eastAsia="en-US"/>
        </w:rPr>
        <w:t>% tổng chỉ tiêu</w:t>
      </w:r>
      <w:r w:rsidRPr="00E14F3D">
        <w:rPr>
          <w:rFonts w:ascii="Times New Roman" w:eastAsia="Arial Unicode MS" w:hAnsi="Times New Roman" w:cs="Times New Roman"/>
          <w:bCs/>
          <w:i/>
          <w:color w:val="000000"/>
          <w:sz w:val="26"/>
          <w:szCs w:val="26"/>
          <w:u w:color="000000"/>
          <w:lang w:val="vi-VN" w:eastAsia="en-US"/>
        </w:rPr>
        <w:t>).</w:t>
      </w:r>
      <w:r w:rsidRPr="00FB1A87">
        <w:rPr>
          <w:rFonts w:ascii="Times New Roman" w:eastAsia="Arial Unicode MS" w:hAnsi="Times New Roman" w:cs="Times New Roman"/>
          <w:bCs/>
          <w:i/>
          <w:color w:val="000000"/>
          <w:sz w:val="26"/>
          <w:szCs w:val="26"/>
          <w:u w:color="000000"/>
          <w:lang w:val="vi-VN" w:eastAsia="en-US"/>
        </w:rPr>
        <w:t xml:space="preserve"> </w:t>
      </w:r>
      <w:r w:rsidRPr="00E14F3D">
        <w:rPr>
          <w:rFonts w:ascii="Times New Roman" w:eastAsia="Arial Unicode MS" w:hAnsi="Times New Roman" w:cs="Times New Roman"/>
          <w:bCs/>
          <w:color w:val="000000"/>
          <w:sz w:val="26"/>
          <w:szCs w:val="26"/>
          <w:u w:color="000000"/>
          <w:lang w:val="vi-VN" w:eastAsia="en-US"/>
        </w:rPr>
        <w:t xml:space="preserve">Trong đó </w:t>
      </w:r>
      <w:r w:rsidRPr="00E14F3D">
        <w:rPr>
          <w:rFonts w:ascii="Times New Roman" w:eastAsia="Arial Unicode MS" w:hAnsi="Times New Roman" w:cs="Times New Roman"/>
          <w:color w:val="000000"/>
          <w:sz w:val="26"/>
          <w:szCs w:val="26"/>
          <w:u w:color="000000"/>
          <w:lang w:val="vi-VN" w:eastAsia="en-US"/>
        </w:rPr>
        <w:t xml:space="preserve">không quá 10% tổng chỉ tiêu của các chương trình Chất lượng cao; không quá 50% tổng chỉ tiêu của các chương trình Chất lượng cao giảng dạy bằng tiếng Anh, chương trình Chất lượng cao tăng cường tiếng Pháp). </w:t>
      </w:r>
    </w:p>
    <w:p w14:paraId="0DFEEE3C" w14:textId="77777777" w:rsidR="000B252E" w:rsidRDefault="000B252E" w:rsidP="0067390B">
      <w:pPr>
        <w:spacing w:after="0"/>
        <w:ind w:right="1"/>
        <w:jc w:val="both"/>
        <w:outlineLvl w:val="0"/>
        <w:rPr>
          <w:rFonts w:ascii="Times New Roman" w:eastAsia="Arial Unicode MS" w:hAnsi="Times New Roman" w:cs="Times New Roman"/>
          <w:color w:val="000000"/>
          <w:sz w:val="26"/>
          <w:szCs w:val="26"/>
          <w:u w:color="000000"/>
          <w:lang w:val="vi-VN" w:eastAsia="en-US"/>
        </w:rPr>
      </w:pPr>
    </w:p>
    <w:p w14:paraId="747B498E" w14:textId="5EEEE61E" w:rsidR="00690057" w:rsidRDefault="00690057" w:rsidP="0067390B">
      <w:pPr>
        <w:spacing w:after="0"/>
        <w:ind w:right="1"/>
        <w:jc w:val="both"/>
        <w:outlineLvl w:val="0"/>
        <w:rPr>
          <w:rFonts w:ascii="Times New Roman" w:hAnsi="Times New Roman"/>
          <w:sz w:val="26"/>
          <w:szCs w:val="26"/>
          <w:lang w:val="vi-VN"/>
        </w:rPr>
      </w:pPr>
      <w:r w:rsidRPr="00A35BE8">
        <w:rPr>
          <w:rFonts w:ascii="Times New Roman" w:eastAsia="Times New Roman" w:hAnsi="Times New Roman" w:cs="Times New Roman"/>
          <w:sz w:val="26"/>
          <w:szCs w:val="26"/>
          <w:lang w:val="vi-VN" w:eastAsia="en-US"/>
        </w:rPr>
        <w:t xml:space="preserve">Để xét tuyển theo phương thức này, thí sinh cần </w:t>
      </w:r>
      <w:r w:rsidRPr="00D75CEF">
        <w:rPr>
          <w:rFonts w:ascii="Times New Roman" w:eastAsia="Arial Unicode MS" w:hAnsi="Times New Roman" w:cs="Times New Roman"/>
          <w:color w:val="000000"/>
          <w:sz w:val="26"/>
          <w:szCs w:val="26"/>
          <w:u w:color="000000"/>
          <w:lang w:val="vi-VN" w:eastAsia="en-US"/>
        </w:rPr>
        <w:t>có</w:t>
      </w:r>
      <w:r w:rsidRPr="00A35BE8">
        <w:rPr>
          <w:rFonts w:ascii="Times New Roman" w:eastAsia="Arial Unicode MS" w:hAnsi="Times New Roman" w:cs="Times New Roman"/>
          <w:color w:val="000000"/>
          <w:sz w:val="26"/>
          <w:szCs w:val="26"/>
          <w:u w:color="000000"/>
          <w:lang w:val="vi-VN" w:eastAsia="en-US"/>
        </w:rPr>
        <w:t>:</w:t>
      </w:r>
      <w:r w:rsidRPr="00D75CEF">
        <w:rPr>
          <w:rFonts w:ascii="Times New Roman" w:eastAsia="Arial Unicode MS" w:hAnsi="Times New Roman" w:cs="Times New Roman"/>
          <w:color w:val="000000"/>
          <w:sz w:val="26"/>
          <w:szCs w:val="26"/>
          <w:u w:color="000000"/>
          <w:lang w:val="vi-VN" w:eastAsia="en-US"/>
        </w:rPr>
        <w:t xml:space="preserve"> điểm trung bình học tập </w:t>
      </w:r>
      <w:r w:rsidR="0067390B">
        <w:rPr>
          <w:rFonts w:ascii="Times New Roman" w:eastAsia="Arial Unicode MS" w:hAnsi="Times New Roman" w:cs="Times New Roman"/>
          <w:color w:val="000000"/>
          <w:sz w:val="26"/>
          <w:szCs w:val="26"/>
          <w:u w:color="000000"/>
          <w:lang w:val="vi-VN" w:eastAsia="en-US"/>
        </w:rPr>
        <w:t xml:space="preserve">THPT </w:t>
      </w:r>
      <w:r w:rsidRPr="00D2335D">
        <w:rPr>
          <w:rFonts w:ascii="Times New Roman" w:eastAsia="Arial Unicode MS" w:hAnsi="Times New Roman" w:cs="Times New Roman"/>
          <w:sz w:val="26"/>
          <w:szCs w:val="26"/>
          <w:u w:color="000000"/>
          <w:lang w:val="vi-VN" w:eastAsia="en-US"/>
        </w:rPr>
        <w:t xml:space="preserve">(6 học kỳ) từ </w:t>
      </w:r>
      <w:r w:rsidRPr="00D75CEF">
        <w:rPr>
          <w:rFonts w:ascii="Times New Roman" w:eastAsia="Arial Unicode MS" w:hAnsi="Times New Roman" w:cs="Times New Roman"/>
          <w:color w:val="000000"/>
          <w:sz w:val="26"/>
          <w:szCs w:val="26"/>
          <w:u w:color="000000"/>
          <w:lang w:val="vi-VN" w:eastAsia="en-US"/>
        </w:rPr>
        <w:t xml:space="preserve">7,0 (thang điểm 10); hoặc 2,5 (thang điểm 4); hoặc từ 8 (thang điểm 12); và chứng chỉ tiếng Anh quốc tế từ tương đương IELTS 5.0 trở lên, </w:t>
      </w:r>
      <w:r w:rsidRPr="00A35BE8">
        <w:rPr>
          <w:rFonts w:ascii="Times New Roman" w:eastAsia="Arial Unicode MS" w:hAnsi="Times New Roman" w:cs="Times New Roman"/>
          <w:color w:val="000000"/>
          <w:sz w:val="26"/>
          <w:szCs w:val="26"/>
          <w:u w:color="000000"/>
          <w:lang w:val="vi-VN" w:eastAsia="en-US"/>
        </w:rPr>
        <w:t>hoặc có chỉ quốc tế </w:t>
      </w:r>
      <w:r w:rsidRPr="00A35BE8">
        <w:rPr>
          <w:rFonts w:ascii="Times New Roman" w:eastAsia="Arial Unicode MS" w:hAnsi="Times New Roman" w:cs="Times New Roman"/>
          <w:bCs/>
          <w:color w:val="000000"/>
          <w:sz w:val="26"/>
          <w:szCs w:val="26"/>
          <w:u w:color="000000"/>
          <w:lang w:val="vi-VN" w:eastAsia="en-US"/>
        </w:rPr>
        <w:t>ACT từ 25 </w:t>
      </w:r>
      <w:r w:rsidRPr="00A35BE8">
        <w:rPr>
          <w:rFonts w:ascii="Times New Roman" w:eastAsia="Arial Unicode MS" w:hAnsi="Times New Roman" w:cs="Times New Roman"/>
          <w:color w:val="000000"/>
          <w:sz w:val="26"/>
          <w:szCs w:val="26"/>
          <w:u w:color="000000"/>
          <w:lang w:val="vi-VN" w:eastAsia="en-US"/>
        </w:rPr>
        <w:t>điểm hoặc </w:t>
      </w:r>
      <w:r w:rsidRPr="00A35BE8">
        <w:rPr>
          <w:rFonts w:ascii="Times New Roman" w:eastAsia="Arial Unicode MS" w:hAnsi="Times New Roman" w:cs="Times New Roman"/>
          <w:bCs/>
          <w:color w:val="000000"/>
          <w:sz w:val="26"/>
          <w:szCs w:val="26"/>
          <w:u w:color="000000"/>
          <w:lang w:val="vi-VN" w:eastAsia="en-US"/>
        </w:rPr>
        <w:t>SAT từ 1100</w:t>
      </w:r>
      <w:r w:rsidRPr="00A35BE8">
        <w:rPr>
          <w:rFonts w:ascii="Times New Roman" w:eastAsia="Arial Unicode MS" w:hAnsi="Times New Roman" w:cs="Times New Roman"/>
          <w:color w:val="000000"/>
          <w:sz w:val="26"/>
          <w:szCs w:val="26"/>
          <w:u w:color="000000"/>
          <w:lang w:val="vi-VN" w:eastAsia="en-US"/>
        </w:rPr>
        <w:t> điểm trở lên; hoặc có </w:t>
      </w:r>
      <w:r w:rsidRPr="00A35BE8">
        <w:rPr>
          <w:rFonts w:ascii="Times New Roman" w:eastAsia="Arial Unicode MS" w:hAnsi="Times New Roman" w:cs="Times New Roman"/>
          <w:bCs/>
          <w:color w:val="000000"/>
          <w:sz w:val="26"/>
          <w:szCs w:val="26"/>
          <w:u w:color="000000"/>
          <w:lang w:val="vi-VN" w:eastAsia="en-US"/>
        </w:rPr>
        <w:t xml:space="preserve">chứng chỉ tiếng Pháp từ tương đương DELF B1 trở lên hoặc </w:t>
      </w:r>
      <w:r w:rsidRPr="00A35BE8">
        <w:rPr>
          <w:rFonts w:ascii="Times New Roman" w:eastAsia="Arial Unicode MS" w:hAnsi="Times New Roman" w:cs="Times New Roman"/>
          <w:color w:val="000000"/>
          <w:sz w:val="26"/>
          <w:szCs w:val="26"/>
          <w:u w:color="000000"/>
          <w:lang w:val="vi-VN" w:eastAsia="en-US"/>
        </w:rPr>
        <w:t>tham gia thi </w:t>
      </w:r>
      <w:r w:rsidRPr="00A35BE8">
        <w:rPr>
          <w:rFonts w:ascii="Times New Roman" w:eastAsia="Arial Unicode MS" w:hAnsi="Times New Roman" w:cs="Times New Roman"/>
          <w:bCs/>
          <w:color w:val="000000"/>
          <w:sz w:val="26"/>
          <w:szCs w:val="26"/>
          <w:u w:color="000000"/>
          <w:lang w:val="vi-VN" w:eastAsia="en-US"/>
        </w:rPr>
        <w:t>học sinh giỏi quốc gia môn tiếng Pháp</w:t>
      </w:r>
      <w:r w:rsidRPr="00A35BE8">
        <w:rPr>
          <w:rFonts w:ascii="Times New Roman" w:eastAsia="Arial Unicode MS" w:hAnsi="Times New Roman" w:cs="Times New Roman"/>
          <w:color w:val="000000"/>
          <w:sz w:val="26"/>
          <w:szCs w:val="26"/>
          <w:u w:color="000000"/>
          <w:lang w:val="vi-VN" w:eastAsia="en-US"/>
        </w:rPr>
        <w:t xml:space="preserve"> (xét tuyển đối với </w:t>
      </w:r>
      <w:r w:rsidRPr="00D75CEF">
        <w:rPr>
          <w:rFonts w:ascii="Times New Roman" w:eastAsia="Arial Unicode MS" w:hAnsi="Times New Roman" w:cs="Times New Roman"/>
          <w:color w:val="000000"/>
          <w:sz w:val="26"/>
          <w:szCs w:val="26"/>
          <w:u w:color="000000"/>
          <w:lang w:val="vi-VN" w:eastAsia="en-US"/>
        </w:rPr>
        <w:t>chương trình Chất lượng cao tăng cường tiếng Pháp).</w:t>
      </w:r>
      <w:r w:rsidRPr="00814FF5">
        <w:rPr>
          <w:rFonts w:ascii="Times New Roman" w:eastAsia="Arial Unicode MS" w:hAnsi="Times New Roman" w:cs="Times New Roman"/>
          <w:color w:val="000000"/>
          <w:sz w:val="26"/>
          <w:szCs w:val="26"/>
          <w:u w:color="000000"/>
          <w:lang w:val="vi-VN" w:eastAsia="en-US"/>
        </w:rPr>
        <w:t xml:space="preserve"> </w:t>
      </w:r>
      <w:r w:rsidRPr="00953450">
        <w:rPr>
          <w:rFonts w:ascii="Times New Roman" w:eastAsia="Times New Roman" w:hAnsi="Times New Roman" w:cs="Times New Roman"/>
          <w:bCs/>
          <w:sz w:val="26"/>
          <w:szCs w:val="26"/>
          <w:lang w:val="vi-VN" w:eastAsia="en-US"/>
        </w:rPr>
        <w:t xml:space="preserve">Thí sinh </w:t>
      </w:r>
      <w:r w:rsidRPr="00953450">
        <w:rPr>
          <w:rFonts w:ascii="Times New Roman" w:eastAsia="Times New Roman" w:hAnsi="Times New Roman" w:cs="Times New Roman"/>
          <w:sz w:val="26"/>
          <w:szCs w:val="26"/>
          <w:lang w:val="vi-VN" w:eastAsia="en-US"/>
        </w:rPr>
        <w:t>được đăng ký tối đa không quá</w:t>
      </w:r>
      <w:r w:rsidR="0067390B">
        <w:rPr>
          <w:rFonts w:ascii="Times New Roman" w:eastAsia="Times New Roman" w:hAnsi="Times New Roman" w:cs="Times New Roman"/>
          <w:sz w:val="26"/>
          <w:szCs w:val="26"/>
          <w:lang w:val="vi-VN" w:eastAsia="en-US"/>
        </w:rPr>
        <w:t xml:space="preserve"> 3 nguyện vọng vào t</w:t>
      </w:r>
      <w:r w:rsidRPr="00953450">
        <w:rPr>
          <w:rFonts w:ascii="Times New Roman" w:eastAsia="Times New Roman" w:hAnsi="Times New Roman" w:cs="Times New Roman"/>
          <w:sz w:val="26"/>
          <w:szCs w:val="26"/>
          <w:lang w:val="vi-VN" w:eastAsia="en-US"/>
        </w:rPr>
        <w:t>rường</w:t>
      </w:r>
      <w:r w:rsidRPr="00814FF5">
        <w:rPr>
          <w:rFonts w:ascii="Times New Roman" w:eastAsia="Times New Roman" w:hAnsi="Times New Roman" w:cs="Times New Roman"/>
          <w:sz w:val="26"/>
          <w:szCs w:val="26"/>
          <w:lang w:val="vi-VN" w:eastAsia="en-US"/>
        </w:rPr>
        <w:t xml:space="preserve">, </w:t>
      </w:r>
      <w:r w:rsidRPr="004271E1">
        <w:rPr>
          <w:rFonts w:ascii="Times New Roman" w:hAnsi="Times New Roman"/>
          <w:sz w:val="26"/>
          <w:szCs w:val="26"/>
          <w:lang w:val="vi-VN"/>
        </w:rPr>
        <w:t>các nguyện vọng phải được sắp xếp theo thứ tự ưu tiên từ cao xuống thấp (nguyện vọng 1 là nguyện vọng cao nhất)</w:t>
      </w:r>
      <w:r w:rsidRPr="00814FF5">
        <w:rPr>
          <w:rFonts w:ascii="Times New Roman" w:hAnsi="Times New Roman"/>
          <w:sz w:val="26"/>
          <w:szCs w:val="26"/>
          <w:lang w:val="vi-VN"/>
        </w:rPr>
        <w:t>.</w:t>
      </w:r>
    </w:p>
    <w:p w14:paraId="206B9374" w14:textId="77777777" w:rsidR="0067390B" w:rsidRPr="00814FF5" w:rsidRDefault="0067390B" w:rsidP="0067390B">
      <w:pPr>
        <w:spacing w:after="0"/>
        <w:ind w:right="1"/>
        <w:jc w:val="both"/>
        <w:outlineLvl w:val="0"/>
        <w:rPr>
          <w:rFonts w:ascii="Times New Roman" w:eastAsia="Arial Unicode MS" w:hAnsi="Times New Roman" w:cs="Times New Roman"/>
          <w:color w:val="000000"/>
          <w:sz w:val="26"/>
          <w:szCs w:val="26"/>
          <w:u w:color="000000"/>
          <w:lang w:val="vi-VN" w:eastAsia="en-US"/>
        </w:rPr>
      </w:pPr>
    </w:p>
    <w:p w14:paraId="38C1B616" w14:textId="1CFEC4CF" w:rsidR="00690057" w:rsidRPr="00E10C02" w:rsidRDefault="0067390B" w:rsidP="0067390B">
      <w:pPr>
        <w:spacing w:after="0"/>
        <w:jc w:val="both"/>
        <w:rPr>
          <w:rFonts w:ascii="Times New Roman" w:eastAsia="Arial Unicode MS" w:hAnsi="Times New Roman" w:cs="Times New Roman"/>
          <w:bCs/>
          <w:color w:val="000000"/>
          <w:sz w:val="26"/>
          <w:szCs w:val="26"/>
          <w:u w:color="000000"/>
          <w:lang w:val="vi-VN" w:eastAsia="en-US"/>
        </w:rPr>
      </w:pPr>
      <w:r>
        <w:rPr>
          <w:rFonts w:ascii="Times New Roman" w:eastAsia="Arial Unicode MS" w:hAnsi="Times New Roman" w:cs="Times New Roman"/>
          <w:bCs/>
          <w:color w:val="000000"/>
          <w:sz w:val="26"/>
          <w:szCs w:val="26"/>
          <w:u w:color="000000"/>
          <w:lang w:val="vi-VN" w:eastAsia="en-US"/>
        </w:rPr>
        <w:t>Nhà</w:t>
      </w:r>
      <w:r w:rsidR="00690057" w:rsidRPr="00A35BE8">
        <w:rPr>
          <w:rFonts w:ascii="Times New Roman" w:hAnsi="Times New Roman" w:cs="Times New Roman"/>
          <w:color w:val="000000"/>
          <w:sz w:val="26"/>
          <w:szCs w:val="26"/>
          <w:shd w:val="clear" w:color="auto" w:fill="FFFFFF"/>
          <w:lang w:val="vi-VN"/>
        </w:rPr>
        <w:t xml:space="preserve"> đã xây dựng, trình và đượ</w:t>
      </w:r>
      <w:r>
        <w:rPr>
          <w:rFonts w:ascii="Times New Roman" w:hAnsi="Times New Roman" w:cs="Times New Roman"/>
          <w:color w:val="000000"/>
          <w:sz w:val="26"/>
          <w:szCs w:val="26"/>
          <w:shd w:val="clear" w:color="auto" w:fill="FFFFFF"/>
          <w:lang w:val="vi-VN"/>
        </w:rPr>
        <w:t>c ĐH Quốc gia TP.</w:t>
      </w:r>
      <w:r w:rsidR="00690057" w:rsidRPr="00A35BE8">
        <w:rPr>
          <w:rFonts w:ascii="Times New Roman" w:hAnsi="Times New Roman" w:cs="Times New Roman"/>
          <w:color w:val="000000"/>
          <w:sz w:val="26"/>
          <w:szCs w:val="26"/>
          <w:shd w:val="clear" w:color="auto" w:fill="FFFFFF"/>
          <w:lang w:val="vi-VN"/>
        </w:rPr>
        <w:t>HCM thông qua đề án </w:t>
      </w:r>
      <w:r w:rsidR="00690057" w:rsidRPr="0067390B">
        <w:rPr>
          <w:rStyle w:val="Strong"/>
          <w:rFonts w:ascii="Times New Roman" w:hAnsi="Times New Roman" w:cs="Times New Roman"/>
          <w:b w:val="0"/>
          <w:color w:val="000000"/>
          <w:sz w:val="26"/>
          <w:szCs w:val="26"/>
          <w:shd w:val="clear" w:color="auto" w:fill="FFFFFF"/>
          <w:lang w:val="vi-VN"/>
        </w:rPr>
        <w:t>chất lượng cao ngành Toán kinh tế</w:t>
      </w:r>
      <w:r w:rsidR="00690057" w:rsidRPr="0067390B">
        <w:rPr>
          <w:rFonts w:ascii="Times New Roman" w:hAnsi="Times New Roman" w:cs="Times New Roman"/>
          <w:b/>
          <w:color w:val="000000"/>
          <w:sz w:val="26"/>
          <w:szCs w:val="26"/>
          <w:shd w:val="clear" w:color="auto" w:fill="FFFFFF"/>
          <w:lang w:val="vi-VN"/>
        </w:rPr>
        <w:t> </w:t>
      </w:r>
      <w:r w:rsidR="00690057" w:rsidRPr="0067390B">
        <w:rPr>
          <w:rFonts w:ascii="Times New Roman" w:hAnsi="Times New Roman" w:cs="Times New Roman"/>
          <w:color w:val="000000"/>
          <w:sz w:val="26"/>
          <w:szCs w:val="26"/>
          <w:shd w:val="clear" w:color="auto" w:fill="FFFFFF"/>
          <w:lang w:val="vi-VN"/>
        </w:rPr>
        <w:t>và</w:t>
      </w:r>
      <w:r w:rsidR="00690057" w:rsidRPr="0067390B">
        <w:rPr>
          <w:rFonts w:ascii="Times New Roman" w:hAnsi="Times New Roman" w:cs="Times New Roman"/>
          <w:b/>
          <w:color w:val="000000"/>
          <w:sz w:val="26"/>
          <w:szCs w:val="26"/>
          <w:shd w:val="clear" w:color="auto" w:fill="FFFFFF"/>
          <w:lang w:val="vi-VN"/>
        </w:rPr>
        <w:t> </w:t>
      </w:r>
      <w:r w:rsidR="00690057" w:rsidRPr="0067390B">
        <w:rPr>
          <w:rStyle w:val="Strong"/>
          <w:rFonts w:ascii="Times New Roman" w:hAnsi="Times New Roman" w:cs="Times New Roman"/>
          <w:b w:val="0"/>
          <w:color w:val="000000"/>
          <w:sz w:val="26"/>
          <w:szCs w:val="26"/>
          <w:shd w:val="clear" w:color="auto" w:fill="FFFFFF"/>
          <w:lang w:val="vi-VN"/>
        </w:rPr>
        <w:t>chương trình chất lượng cao Kinh doanh số và trí tuệ nhân tạo</w:t>
      </w:r>
      <w:r w:rsidR="00690057" w:rsidRPr="00A35BE8">
        <w:rPr>
          <w:rFonts w:ascii="Times New Roman" w:hAnsi="Times New Roman" w:cs="Times New Roman"/>
          <w:color w:val="000000"/>
          <w:sz w:val="26"/>
          <w:szCs w:val="26"/>
          <w:shd w:val="clear" w:color="auto" w:fill="FFFFFF"/>
          <w:lang w:val="vi-VN"/>
        </w:rPr>
        <w:t>.</w:t>
      </w:r>
      <w:r>
        <w:rPr>
          <w:rFonts w:ascii="Times New Roman" w:eastAsia="Arial Unicode MS" w:hAnsi="Times New Roman" w:cs="Times New Roman"/>
          <w:bCs/>
          <w:color w:val="000000"/>
          <w:sz w:val="26"/>
          <w:szCs w:val="26"/>
          <w:u w:color="000000"/>
          <w:lang w:val="vi-VN" w:eastAsia="en-US"/>
        </w:rPr>
        <w:t xml:space="preserve"> Do đó, năm 2020 t</w:t>
      </w:r>
      <w:r w:rsidR="00690057" w:rsidRPr="00A35BE8">
        <w:rPr>
          <w:rFonts w:ascii="Times New Roman" w:eastAsia="Arial Unicode MS" w:hAnsi="Times New Roman" w:cs="Times New Roman"/>
          <w:bCs/>
          <w:color w:val="000000"/>
          <w:sz w:val="26"/>
          <w:szCs w:val="26"/>
          <w:u w:color="000000"/>
          <w:lang w:val="vi-VN" w:eastAsia="en-US"/>
        </w:rPr>
        <w:t>rường sẽ thực hiện tuyển sinh hai chương trình mới:</w:t>
      </w:r>
    </w:p>
    <w:p w14:paraId="7A733A3D" w14:textId="77777777" w:rsidR="00690057" w:rsidRPr="00E14F3D" w:rsidRDefault="00690057" w:rsidP="0067390B">
      <w:pPr>
        <w:pStyle w:val="ListParagraph"/>
        <w:numPr>
          <w:ilvl w:val="0"/>
          <w:numId w:val="11"/>
        </w:numPr>
        <w:spacing w:after="0"/>
        <w:jc w:val="both"/>
        <w:rPr>
          <w:rFonts w:ascii="Times New Roman" w:eastAsia="Arial Unicode MS" w:hAnsi="Times New Roman" w:cs="Times New Roman"/>
          <w:bCs/>
          <w:color w:val="000000"/>
          <w:sz w:val="26"/>
          <w:szCs w:val="26"/>
          <w:u w:color="000000"/>
          <w:lang w:val="vi-VN" w:eastAsia="en-US"/>
        </w:rPr>
      </w:pPr>
      <w:r w:rsidRPr="00D2335D">
        <w:rPr>
          <w:rFonts w:ascii="Times New Roman" w:eastAsia="Arial Unicode MS" w:hAnsi="Times New Roman" w:cs="Times New Roman"/>
          <w:b/>
          <w:bCs/>
          <w:color w:val="000000"/>
          <w:sz w:val="26"/>
          <w:szCs w:val="26"/>
          <w:u w:color="000000"/>
          <w:lang w:val="vi-VN" w:eastAsia="en-US"/>
        </w:rPr>
        <w:t>Toán Kinh tế</w:t>
      </w:r>
      <w:r w:rsidRPr="00E14F3D">
        <w:rPr>
          <w:rFonts w:ascii="Times New Roman" w:eastAsia="Arial Unicode MS" w:hAnsi="Times New Roman" w:cs="Times New Roman"/>
          <w:bCs/>
          <w:i/>
          <w:color w:val="000000"/>
          <w:sz w:val="26"/>
          <w:szCs w:val="26"/>
          <w:u w:color="000000"/>
          <w:lang w:val="vi-VN" w:eastAsia="en-US"/>
        </w:rPr>
        <w:t xml:space="preserve"> (Toán ứng dụng trong kinh tế, quản trị và tài chính) chất lượng cao</w:t>
      </w:r>
      <w:r w:rsidRPr="00E14F3D">
        <w:rPr>
          <w:rFonts w:ascii="Times New Roman" w:eastAsia="Arial Unicode MS" w:hAnsi="Times New Roman" w:cs="Times New Roman"/>
          <w:bCs/>
          <w:color w:val="000000"/>
          <w:sz w:val="26"/>
          <w:szCs w:val="26"/>
          <w:u w:color="000000"/>
          <w:lang w:val="vi-VN" w:eastAsia="en-US"/>
        </w:rPr>
        <w:t xml:space="preserve"> của Khoa Toán Kinh tế, mã ngành: 7310108_413C</w:t>
      </w:r>
    </w:p>
    <w:p w14:paraId="318E249B" w14:textId="77777777" w:rsidR="00690057" w:rsidRPr="00E14F3D" w:rsidRDefault="00690057" w:rsidP="0067390B">
      <w:pPr>
        <w:pStyle w:val="ListParagraph"/>
        <w:numPr>
          <w:ilvl w:val="0"/>
          <w:numId w:val="11"/>
        </w:numPr>
        <w:spacing w:after="0"/>
        <w:jc w:val="both"/>
        <w:rPr>
          <w:rFonts w:ascii="Times New Roman" w:eastAsia="Arial Unicode MS" w:hAnsi="Times New Roman" w:cs="Times New Roman"/>
          <w:bCs/>
          <w:color w:val="000000"/>
          <w:sz w:val="26"/>
          <w:szCs w:val="26"/>
          <w:u w:color="000000"/>
          <w:lang w:val="vi-VN" w:eastAsia="en-US"/>
        </w:rPr>
      </w:pPr>
      <w:r w:rsidRPr="00D2335D">
        <w:rPr>
          <w:rFonts w:ascii="Times New Roman" w:eastAsia="Arial Unicode MS" w:hAnsi="Times New Roman" w:cs="Times New Roman"/>
          <w:b/>
          <w:bCs/>
          <w:color w:val="000000"/>
          <w:sz w:val="26"/>
          <w:szCs w:val="26"/>
          <w:u w:color="000000"/>
          <w:lang w:val="vi-VN" w:eastAsia="en-US"/>
        </w:rPr>
        <w:t>Hệ thống thông tin quản lý</w:t>
      </w:r>
      <w:r w:rsidRPr="00E14F3D">
        <w:rPr>
          <w:rFonts w:ascii="Times New Roman" w:eastAsia="Arial Unicode MS" w:hAnsi="Times New Roman" w:cs="Times New Roman"/>
          <w:bCs/>
          <w:i/>
          <w:color w:val="000000"/>
          <w:sz w:val="26"/>
          <w:szCs w:val="26"/>
          <w:u w:color="000000"/>
          <w:lang w:val="vi-VN" w:eastAsia="en-US"/>
        </w:rPr>
        <w:t xml:space="preserve"> (Kinh doanh số và trí tuệ nhân tạo) chất lượng cao</w:t>
      </w:r>
      <w:r w:rsidRPr="00E14F3D">
        <w:rPr>
          <w:rFonts w:ascii="Times New Roman" w:eastAsia="Arial Unicode MS" w:hAnsi="Times New Roman" w:cs="Times New Roman"/>
          <w:bCs/>
          <w:color w:val="000000"/>
          <w:sz w:val="26"/>
          <w:szCs w:val="26"/>
          <w:u w:color="000000"/>
          <w:lang w:val="vi-VN" w:eastAsia="en-US"/>
        </w:rPr>
        <w:t xml:space="preserve"> của Khoa Hệ thống thông tin, mã ngành: 7340405_416C</w:t>
      </w:r>
    </w:p>
    <w:p w14:paraId="74D103C0" w14:textId="77777777" w:rsidR="0067390B" w:rsidRDefault="0067390B" w:rsidP="0067390B">
      <w:pPr>
        <w:spacing w:after="0"/>
        <w:jc w:val="both"/>
        <w:rPr>
          <w:rFonts w:ascii="Times New Roman" w:eastAsia="Arial Unicode MS" w:hAnsi="Times New Roman" w:cs="Times New Roman"/>
          <w:bCs/>
          <w:color w:val="000000"/>
          <w:sz w:val="26"/>
          <w:szCs w:val="26"/>
          <w:u w:color="000000"/>
          <w:lang w:val="vi-VN" w:eastAsia="en-US"/>
        </w:rPr>
      </w:pPr>
    </w:p>
    <w:p w14:paraId="351F1E42" w14:textId="3EC28E35" w:rsidR="00690057" w:rsidRPr="00FB1A87" w:rsidRDefault="00690057" w:rsidP="0067390B">
      <w:pPr>
        <w:spacing w:after="0"/>
        <w:jc w:val="both"/>
        <w:rPr>
          <w:rFonts w:ascii="Times New Roman" w:eastAsia="Arial Unicode MS" w:hAnsi="Times New Roman" w:cs="Times New Roman"/>
          <w:bCs/>
          <w:color w:val="000000"/>
          <w:sz w:val="26"/>
          <w:szCs w:val="26"/>
          <w:u w:color="000000"/>
          <w:lang w:val="vi-VN" w:eastAsia="en-US"/>
        </w:rPr>
      </w:pPr>
      <w:r w:rsidRPr="00A35BE8">
        <w:rPr>
          <w:rFonts w:ascii="Times New Roman" w:eastAsia="Arial Unicode MS" w:hAnsi="Times New Roman" w:cs="Times New Roman"/>
          <w:bCs/>
          <w:color w:val="000000"/>
          <w:sz w:val="26"/>
          <w:szCs w:val="26"/>
          <w:u w:color="000000"/>
          <w:lang w:val="vi-VN" w:eastAsia="en-US"/>
        </w:rPr>
        <w:t xml:space="preserve">Đồng thời, </w:t>
      </w:r>
      <w:r>
        <w:rPr>
          <w:rFonts w:ascii="Times New Roman" w:eastAsia="Arial Unicode MS" w:hAnsi="Times New Roman" w:cs="Times New Roman"/>
          <w:bCs/>
          <w:color w:val="000000"/>
          <w:sz w:val="26"/>
          <w:szCs w:val="26"/>
          <w:u w:color="000000"/>
          <w:lang w:val="vi-VN" w:eastAsia="en-US"/>
        </w:rPr>
        <w:t xml:space="preserve">năm học sắp tới đây, </w:t>
      </w:r>
      <w:r w:rsidR="0067390B">
        <w:rPr>
          <w:rFonts w:ascii="Times New Roman" w:eastAsia="Arial Unicode MS" w:hAnsi="Times New Roman" w:cs="Times New Roman"/>
          <w:bCs/>
          <w:color w:val="000000"/>
          <w:sz w:val="26"/>
          <w:szCs w:val="26"/>
          <w:u w:color="000000"/>
          <w:lang w:val="vi-VN" w:eastAsia="en-US"/>
        </w:rPr>
        <w:t>nhà trường</w:t>
      </w:r>
      <w:r w:rsidRPr="00FB1A87">
        <w:rPr>
          <w:rFonts w:ascii="Times New Roman" w:eastAsia="Arial Unicode MS" w:hAnsi="Times New Roman" w:cs="Times New Roman"/>
          <w:bCs/>
          <w:color w:val="000000"/>
          <w:sz w:val="26"/>
          <w:szCs w:val="26"/>
          <w:u w:color="000000"/>
          <w:lang w:val="vi-VN" w:eastAsia="en-US"/>
        </w:rPr>
        <w:t xml:space="preserve"> </w:t>
      </w:r>
      <w:r w:rsidRPr="00E14F3D">
        <w:rPr>
          <w:rFonts w:ascii="Times New Roman" w:eastAsia="Arial Unicode MS" w:hAnsi="Times New Roman" w:cs="Times New Roman"/>
          <w:bCs/>
          <w:color w:val="000000"/>
          <w:sz w:val="26"/>
          <w:szCs w:val="26"/>
          <w:u w:color="000000"/>
          <w:lang w:val="vi-VN" w:eastAsia="en-US"/>
        </w:rPr>
        <w:t xml:space="preserve">sẽ </w:t>
      </w:r>
      <w:r w:rsidRPr="00FB1A87">
        <w:rPr>
          <w:rFonts w:ascii="Times New Roman" w:eastAsia="Arial Unicode MS" w:hAnsi="Times New Roman" w:cs="Times New Roman"/>
          <w:bCs/>
          <w:color w:val="000000"/>
          <w:sz w:val="26"/>
          <w:szCs w:val="26"/>
          <w:u w:color="000000"/>
          <w:lang w:val="vi-VN" w:eastAsia="en-US"/>
        </w:rPr>
        <w:t>triể</w:t>
      </w:r>
      <w:r>
        <w:rPr>
          <w:rFonts w:ascii="Times New Roman" w:eastAsia="Arial Unicode MS" w:hAnsi="Times New Roman" w:cs="Times New Roman"/>
          <w:bCs/>
          <w:color w:val="000000"/>
          <w:sz w:val="26"/>
          <w:szCs w:val="26"/>
          <w:u w:color="000000"/>
          <w:lang w:val="vi-VN" w:eastAsia="en-US"/>
        </w:rPr>
        <w:t>n</w:t>
      </w:r>
      <w:r w:rsidRPr="00E14F3D">
        <w:rPr>
          <w:rFonts w:ascii="Times New Roman" w:eastAsia="Arial Unicode MS" w:hAnsi="Times New Roman" w:cs="Times New Roman"/>
          <w:bCs/>
          <w:color w:val="000000"/>
          <w:sz w:val="26"/>
          <w:szCs w:val="26"/>
          <w:u w:color="000000"/>
          <w:lang w:val="vi-VN" w:eastAsia="en-US"/>
        </w:rPr>
        <w:t xml:space="preserve"> </w:t>
      </w:r>
      <w:r>
        <w:rPr>
          <w:rFonts w:ascii="Times New Roman" w:eastAsia="Arial Unicode MS" w:hAnsi="Times New Roman" w:cs="Times New Roman"/>
          <w:bCs/>
          <w:color w:val="000000"/>
          <w:sz w:val="26"/>
          <w:szCs w:val="26"/>
          <w:u w:color="000000"/>
          <w:lang w:val="vi-VN" w:eastAsia="en-US"/>
        </w:rPr>
        <w:t>khai đ</w:t>
      </w:r>
      <w:r w:rsidRPr="00FB1A87">
        <w:rPr>
          <w:rFonts w:ascii="Times New Roman" w:eastAsia="Arial Unicode MS" w:hAnsi="Times New Roman" w:cs="Times New Roman"/>
          <w:bCs/>
          <w:color w:val="000000"/>
          <w:sz w:val="26"/>
          <w:szCs w:val="26"/>
          <w:u w:color="000000"/>
          <w:lang w:val="vi-VN" w:eastAsia="en-US"/>
        </w:rPr>
        <w:t>ào tạo song ngành</w:t>
      </w:r>
      <w:r w:rsidRPr="00E14F3D">
        <w:rPr>
          <w:rFonts w:ascii="Times New Roman" w:eastAsia="Arial Unicode MS" w:hAnsi="Times New Roman" w:cs="Times New Roman"/>
          <w:bCs/>
          <w:color w:val="000000"/>
          <w:sz w:val="26"/>
          <w:szCs w:val="26"/>
          <w:u w:color="000000"/>
          <w:lang w:val="vi-VN" w:eastAsia="en-US"/>
        </w:rPr>
        <w:t xml:space="preserve"> với các trường khác trong hệ thố</w:t>
      </w:r>
      <w:r w:rsidR="0067390B">
        <w:rPr>
          <w:rFonts w:ascii="Times New Roman" w:eastAsia="Arial Unicode MS" w:hAnsi="Times New Roman" w:cs="Times New Roman"/>
          <w:bCs/>
          <w:color w:val="000000"/>
          <w:sz w:val="26"/>
          <w:szCs w:val="26"/>
          <w:u w:color="000000"/>
          <w:lang w:val="vi-VN" w:eastAsia="en-US"/>
        </w:rPr>
        <w:t>ng ĐH Quốc gia TP.</w:t>
      </w:r>
      <w:r w:rsidRPr="00E14F3D">
        <w:rPr>
          <w:rFonts w:ascii="Times New Roman" w:eastAsia="Arial Unicode MS" w:hAnsi="Times New Roman" w:cs="Times New Roman"/>
          <w:bCs/>
          <w:color w:val="000000"/>
          <w:sz w:val="26"/>
          <w:szCs w:val="26"/>
          <w:u w:color="000000"/>
          <w:lang w:val="vi-VN" w:eastAsia="en-US"/>
        </w:rPr>
        <w:t>HCM</w:t>
      </w:r>
      <w:r w:rsidRPr="00FB1A87">
        <w:rPr>
          <w:rFonts w:ascii="Times New Roman" w:eastAsia="Arial Unicode MS" w:hAnsi="Times New Roman" w:cs="Times New Roman"/>
          <w:bCs/>
          <w:color w:val="000000"/>
          <w:sz w:val="26"/>
          <w:szCs w:val="26"/>
          <w:u w:color="000000"/>
          <w:lang w:val="vi-VN" w:eastAsia="en-US"/>
        </w:rPr>
        <w:t xml:space="preserve"> gồm: Kinh tế quốc tế (chương trình kinh tế đối ngoại), Quản trị </w:t>
      </w:r>
      <w:hyperlink r:id="rId10" w:history="1">
        <w:r w:rsidRPr="00FB1A87">
          <w:rPr>
            <w:rFonts w:ascii="Times New Roman" w:eastAsia="Arial Unicode MS" w:hAnsi="Times New Roman" w:cs="Times New Roman"/>
            <w:bCs/>
            <w:color w:val="000000"/>
            <w:sz w:val="26"/>
            <w:szCs w:val="26"/>
            <w:u w:color="000000"/>
            <w:lang w:val="vi-VN" w:eastAsia="en-US"/>
          </w:rPr>
          <w:t>kinh doanh</w:t>
        </w:r>
      </w:hyperlink>
      <w:r w:rsidRPr="00FB1A87">
        <w:rPr>
          <w:rFonts w:ascii="Times New Roman" w:eastAsia="Arial Unicode MS" w:hAnsi="Times New Roman" w:cs="Times New Roman"/>
          <w:bCs/>
          <w:color w:val="000000"/>
          <w:sz w:val="26"/>
          <w:szCs w:val="26"/>
          <w:u w:color="000000"/>
          <w:lang w:val="vi-VN" w:eastAsia="en-US"/>
        </w:rPr>
        <w:t> (chương trình quản trị kinh doanh), Luật kinh tế (chương trình luật kinh doanh). Trường sẽ tiếp nhận tất cả sinh viên các trường thành viên trong hệ thống</w:t>
      </w:r>
      <w:r w:rsidRPr="00E14F3D">
        <w:rPr>
          <w:rFonts w:ascii="Times New Roman" w:eastAsia="Arial Unicode MS" w:hAnsi="Times New Roman" w:cs="Times New Roman"/>
          <w:bCs/>
          <w:color w:val="000000"/>
          <w:sz w:val="26"/>
          <w:szCs w:val="26"/>
          <w:u w:color="000000"/>
          <w:lang w:val="vi-VN" w:eastAsia="en-US"/>
        </w:rPr>
        <w:t xml:space="preserve"> ĐH</w:t>
      </w:r>
      <w:r w:rsidR="0067390B">
        <w:rPr>
          <w:rFonts w:ascii="Times New Roman" w:eastAsia="Arial Unicode MS" w:hAnsi="Times New Roman" w:cs="Times New Roman"/>
          <w:bCs/>
          <w:color w:val="000000"/>
          <w:sz w:val="26"/>
          <w:szCs w:val="26"/>
          <w:u w:color="000000"/>
          <w:lang w:val="vi-VN" w:eastAsia="en-US"/>
        </w:rPr>
        <w:t xml:space="preserve"> Quốc gia TP.</w:t>
      </w:r>
      <w:r w:rsidRPr="00E14F3D">
        <w:rPr>
          <w:rFonts w:ascii="Times New Roman" w:eastAsia="Arial Unicode MS" w:hAnsi="Times New Roman" w:cs="Times New Roman"/>
          <w:bCs/>
          <w:color w:val="000000"/>
          <w:sz w:val="26"/>
          <w:szCs w:val="26"/>
          <w:u w:color="000000"/>
          <w:lang w:val="vi-VN" w:eastAsia="en-US"/>
        </w:rPr>
        <w:t>HCM</w:t>
      </w:r>
      <w:r w:rsidRPr="00FB1A87">
        <w:rPr>
          <w:rFonts w:ascii="Times New Roman" w:eastAsia="Arial Unicode MS" w:hAnsi="Times New Roman" w:cs="Times New Roman"/>
          <w:bCs/>
          <w:color w:val="000000"/>
          <w:sz w:val="26"/>
          <w:szCs w:val="26"/>
          <w:u w:color="000000"/>
          <w:lang w:val="vi-VN" w:eastAsia="en-US"/>
        </w:rPr>
        <w:t xml:space="preserve"> đủ điều kiện đăng ký học.</w:t>
      </w:r>
    </w:p>
    <w:p w14:paraId="05D89C8D" w14:textId="3984E153" w:rsidR="00690057" w:rsidRDefault="00690057" w:rsidP="0067390B">
      <w:pPr>
        <w:spacing w:before="100" w:after="100"/>
        <w:jc w:val="both"/>
        <w:rPr>
          <w:rFonts w:ascii="Times New Roman" w:eastAsia="MS Gothic" w:hAnsi="Times New Roman" w:cs="Times New Roman"/>
          <w:sz w:val="26"/>
          <w:szCs w:val="26"/>
          <w:lang w:val="vi-VN"/>
        </w:rPr>
      </w:pPr>
      <w:r w:rsidRPr="00E14F3D">
        <w:rPr>
          <w:rFonts w:ascii="Times New Roman" w:eastAsia="MS Gothic" w:hAnsi="Times New Roman" w:cs="Times New Roman"/>
          <w:sz w:val="26"/>
          <w:szCs w:val="26"/>
          <w:lang w:val="vi-VN"/>
        </w:rPr>
        <w:lastRenderedPageBreak/>
        <w:t>M</w:t>
      </w:r>
      <w:r w:rsidRPr="00A35BE8">
        <w:rPr>
          <w:rFonts w:ascii="Times New Roman" w:eastAsia="MS Gothic" w:hAnsi="Times New Roman" w:cs="Times New Roman"/>
          <w:sz w:val="26"/>
          <w:szCs w:val="26"/>
          <w:lang w:val="vi-VN"/>
        </w:rPr>
        <w:t>ức học phí củ</w:t>
      </w:r>
      <w:r w:rsidR="0067390B">
        <w:rPr>
          <w:rFonts w:ascii="Times New Roman" w:eastAsia="MS Gothic" w:hAnsi="Times New Roman" w:cs="Times New Roman"/>
          <w:sz w:val="26"/>
          <w:szCs w:val="26"/>
          <w:lang w:val="vi-VN"/>
        </w:rPr>
        <w:t>a t</w:t>
      </w:r>
      <w:r w:rsidRPr="00A35BE8">
        <w:rPr>
          <w:rFonts w:ascii="Times New Roman" w:eastAsia="MS Gothic" w:hAnsi="Times New Roman" w:cs="Times New Roman"/>
          <w:sz w:val="26"/>
          <w:szCs w:val="26"/>
          <w:lang w:val="vi-VN"/>
        </w:rPr>
        <w:t xml:space="preserve">rường </w:t>
      </w:r>
      <w:r w:rsidRPr="00E14F3D">
        <w:rPr>
          <w:rFonts w:ascii="Times New Roman" w:eastAsia="MS Gothic" w:hAnsi="Times New Roman" w:cs="Times New Roman"/>
          <w:sz w:val="26"/>
          <w:szCs w:val="26"/>
          <w:lang w:val="vi-VN"/>
        </w:rPr>
        <w:t>năm học 2020 - 2021</w:t>
      </w:r>
      <w:r w:rsidRPr="00A35BE8">
        <w:rPr>
          <w:rFonts w:ascii="Times New Roman" w:eastAsia="MS Gothic" w:hAnsi="Times New Roman" w:cs="Times New Roman"/>
          <w:sz w:val="26"/>
          <w:szCs w:val="26"/>
          <w:lang w:val="vi-VN"/>
        </w:rPr>
        <w:t xml:space="preserve"> </w:t>
      </w:r>
      <w:r w:rsidRPr="00E14F3D">
        <w:rPr>
          <w:rFonts w:ascii="Times New Roman" w:eastAsia="MS Gothic" w:hAnsi="Times New Roman" w:cs="Times New Roman"/>
          <w:sz w:val="26"/>
          <w:szCs w:val="26"/>
          <w:lang w:val="vi-VN"/>
        </w:rPr>
        <w:t>đối với các</w:t>
      </w:r>
      <w:r w:rsidRPr="00A35BE8">
        <w:rPr>
          <w:rFonts w:ascii="Times New Roman" w:eastAsia="MS Gothic" w:hAnsi="Times New Roman" w:cs="Times New Roman"/>
          <w:sz w:val="26"/>
          <w:szCs w:val="26"/>
          <w:lang w:val="vi-VN"/>
        </w:rPr>
        <w:t xml:space="preserve"> chương trình </w:t>
      </w:r>
      <w:r w:rsidRPr="00E14F3D">
        <w:rPr>
          <w:rFonts w:ascii="Times New Roman" w:eastAsia="MS Gothic" w:hAnsi="Times New Roman" w:cs="Times New Roman"/>
          <w:sz w:val="26"/>
          <w:szCs w:val="26"/>
          <w:lang w:val="vi-VN"/>
        </w:rPr>
        <w:t xml:space="preserve">đào tạo </w:t>
      </w:r>
      <w:r w:rsidRPr="00DF68D5">
        <w:rPr>
          <w:rFonts w:ascii="Times New Roman" w:eastAsia="MS Gothic" w:hAnsi="Times New Roman" w:cs="Times New Roman"/>
          <w:sz w:val="26"/>
          <w:szCs w:val="26"/>
          <w:lang w:val="vi-VN"/>
        </w:rPr>
        <w:t>được công bố</w:t>
      </w:r>
      <w:r w:rsidRPr="00E14F3D">
        <w:rPr>
          <w:rFonts w:ascii="Times New Roman" w:eastAsia="MS Gothic" w:hAnsi="Times New Roman" w:cs="Times New Roman"/>
          <w:sz w:val="26"/>
          <w:szCs w:val="26"/>
          <w:lang w:val="vi-VN"/>
        </w:rPr>
        <w:t xml:space="preserve">: chương trình </w:t>
      </w:r>
      <w:r w:rsidRPr="00A35BE8">
        <w:rPr>
          <w:rFonts w:ascii="Times New Roman" w:eastAsia="MS Gothic" w:hAnsi="Times New Roman" w:cs="Times New Roman"/>
          <w:sz w:val="26"/>
          <w:szCs w:val="26"/>
          <w:lang w:val="vi-VN"/>
        </w:rPr>
        <w:t>đại trà trung bình khoảng 9,8 triệu đồng/năm (980.000 đồng/tháng); chương trình chất lượng cao trung bình 27,8 triệu đồng/năm học và chương trình chất lượng cao bằng tiếng Anh (hoặc tăng cường tiếng Pháp) là 46,3 triệu đồng/năm học.</w:t>
      </w:r>
      <w:r w:rsidRPr="00E14F3D">
        <w:rPr>
          <w:rFonts w:ascii="Times New Roman" w:eastAsia="MS Gothic" w:hAnsi="Times New Roman" w:cs="Times New Roman"/>
          <w:sz w:val="26"/>
          <w:szCs w:val="26"/>
          <w:lang w:val="vi-VN"/>
        </w:rPr>
        <w:t xml:space="preserve"> </w:t>
      </w:r>
      <w:r w:rsidRPr="00A35BE8">
        <w:rPr>
          <w:rFonts w:ascii="Times New Roman" w:eastAsia="MS Gothic" w:hAnsi="Times New Roman" w:cs="Times New Roman"/>
          <w:sz w:val="26"/>
          <w:szCs w:val="26"/>
          <w:lang w:val="vi-VN"/>
        </w:rPr>
        <w:t xml:space="preserve">Đối với chương trình liên kết quốc tế, học phí của chương trình </w:t>
      </w:r>
      <w:r w:rsidRPr="00C67D8B">
        <w:rPr>
          <w:rFonts w:ascii="Times New Roman" w:eastAsia="MS Gothic" w:hAnsi="Times New Roman" w:cs="Times New Roman"/>
          <w:sz w:val="26"/>
          <w:szCs w:val="26"/>
          <w:lang w:val="vi-VN"/>
        </w:rPr>
        <w:t>Cử nhân Anh Quốc Gloucestershire (UoG) là 275 triệu đồng/năm học</w:t>
      </w:r>
      <w:r w:rsidRPr="00E14F3D">
        <w:rPr>
          <w:rFonts w:ascii="Times New Roman" w:eastAsia="MS Gothic" w:hAnsi="Times New Roman" w:cs="Times New Roman"/>
          <w:sz w:val="26"/>
          <w:szCs w:val="26"/>
          <w:lang w:val="vi-VN"/>
        </w:rPr>
        <w:t xml:space="preserve"> và c</w:t>
      </w:r>
      <w:r w:rsidRPr="00C67D8B">
        <w:rPr>
          <w:rFonts w:ascii="Times New Roman" w:eastAsia="MS Gothic" w:hAnsi="Times New Roman" w:cs="Times New Roman"/>
          <w:sz w:val="26"/>
          <w:szCs w:val="26"/>
          <w:lang w:val="vi-VN"/>
        </w:rPr>
        <w:t>hương trình Cử nhân Anh Quốc Birmingham City (BCU) 268 triệu đồng/năm học.</w:t>
      </w:r>
      <w:r w:rsidRPr="00E14F3D">
        <w:rPr>
          <w:rFonts w:ascii="Times New Roman" w:eastAsia="MS Gothic" w:hAnsi="Times New Roman" w:cs="Times New Roman"/>
          <w:sz w:val="26"/>
          <w:szCs w:val="26"/>
          <w:lang w:val="vi-VN"/>
        </w:rPr>
        <w:t xml:space="preserve"> Mức học phí này được áp dụng cho 3,5 năm học tại Việt Nam</w:t>
      </w:r>
      <w:r w:rsidRPr="00DF68D5">
        <w:rPr>
          <w:rFonts w:ascii="Times New Roman" w:eastAsia="MS Gothic" w:hAnsi="Times New Roman" w:cs="Times New Roman"/>
          <w:sz w:val="26"/>
          <w:szCs w:val="26"/>
          <w:lang w:val="vi-VN"/>
        </w:rPr>
        <w:t>. T</w:t>
      </w:r>
      <w:r w:rsidRPr="0069772A">
        <w:rPr>
          <w:rFonts w:ascii="Times New Roman" w:eastAsia="MS Gothic" w:hAnsi="Times New Roman" w:cs="Times New Roman"/>
          <w:sz w:val="26"/>
          <w:szCs w:val="26"/>
          <w:lang w:val="vi-VN"/>
        </w:rPr>
        <w:t>ổng giá trị học bổng dành cho sinh viên củ</w:t>
      </w:r>
      <w:r w:rsidR="0067390B">
        <w:rPr>
          <w:rFonts w:ascii="Times New Roman" w:eastAsia="MS Gothic" w:hAnsi="Times New Roman" w:cs="Times New Roman"/>
          <w:sz w:val="26"/>
          <w:szCs w:val="26"/>
          <w:lang w:val="vi-VN"/>
        </w:rPr>
        <w:t>a t</w:t>
      </w:r>
      <w:r w:rsidRPr="0069772A">
        <w:rPr>
          <w:rFonts w:ascii="Times New Roman" w:eastAsia="MS Gothic" w:hAnsi="Times New Roman" w:cs="Times New Roman"/>
          <w:sz w:val="26"/>
          <w:szCs w:val="26"/>
          <w:lang w:val="vi-VN"/>
        </w:rPr>
        <w:t>rường hàng năm lên đến 10 tỷ đồng với đa dạng nguồn học bổng.</w:t>
      </w:r>
    </w:p>
    <w:p w14:paraId="61FA8724" w14:textId="7536586D" w:rsidR="00690057" w:rsidRPr="0069772A" w:rsidRDefault="00690057" w:rsidP="0067390B">
      <w:pPr>
        <w:spacing w:before="100" w:after="100"/>
        <w:jc w:val="both"/>
        <w:rPr>
          <w:rFonts w:ascii="Times New Roman" w:eastAsia="MS Gothic" w:hAnsi="Times New Roman" w:cs="Times New Roman"/>
          <w:sz w:val="26"/>
          <w:szCs w:val="26"/>
          <w:lang w:val="vi-VN"/>
        </w:rPr>
      </w:pPr>
      <w:r>
        <w:rPr>
          <w:rFonts w:ascii="Times New Roman" w:eastAsia="MS Gothic" w:hAnsi="Times New Roman" w:cs="Times New Roman"/>
          <w:sz w:val="26"/>
          <w:szCs w:val="26"/>
        </w:rPr>
        <w:t xml:space="preserve">Trong thời gian sắp tới, khi </w:t>
      </w:r>
      <w:r w:rsidR="0067390B">
        <w:rPr>
          <w:rFonts w:ascii="Times New Roman" w:eastAsia="MS Gothic" w:hAnsi="Times New Roman" w:cs="Times New Roman"/>
          <w:sz w:val="26"/>
          <w:szCs w:val="26"/>
        </w:rPr>
        <w:t>trường</w:t>
      </w:r>
      <w:r w:rsidRPr="00D2335D">
        <w:rPr>
          <w:rFonts w:ascii="Times New Roman" w:eastAsia="MS Gothic" w:hAnsi="Times New Roman" w:cs="Times New Roman"/>
          <w:sz w:val="26"/>
          <w:szCs w:val="26"/>
        </w:rPr>
        <w:t xml:space="preserve"> thực hiện cơ chế tự chủ, mức học phí sẽ điều chỉnh </w:t>
      </w:r>
      <w:proofErr w:type="gramStart"/>
      <w:r w:rsidRPr="00D2335D">
        <w:rPr>
          <w:rFonts w:ascii="Times New Roman" w:eastAsia="MS Gothic" w:hAnsi="Times New Roman" w:cs="Times New Roman"/>
          <w:sz w:val="26"/>
          <w:szCs w:val="26"/>
        </w:rPr>
        <w:t>theo</w:t>
      </w:r>
      <w:proofErr w:type="gramEnd"/>
      <w:r w:rsidRPr="00D2335D">
        <w:rPr>
          <w:rFonts w:ascii="Times New Roman" w:eastAsia="MS Gothic" w:hAnsi="Times New Roman" w:cs="Times New Roman"/>
          <w:sz w:val="26"/>
          <w:szCs w:val="26"/>
        </w:rPr>
        <w:t xml:space="preserve"> đề án tự chủ, đề án định mức kinh tế</w:t>
      </w:r>
      <w:r>
        <w:rPr>
          <w:rFonts w:ascii="Times New Roman" w:eastAsia="MS Gothic" w:hAnsi="Times New Roman" w:cs="Times New Roman"/>
          <w:sz w:val="26"/>
          <w:szCs w:val="26"/>
        </w:rPr>
        <w:t xml:space="preserve"> </w:t>
      </w:r>
      <w:r w:rsidRPr="00D2335D">
        <w:rPr>
          <w:rFonts w:ascii="Times New Roman" w:eastAsia="MS Gothic" w:hAnsi="Times New Roman" w:cs="Times New Roman"/>
          <w:sz w:val="26"/>
          <w:szCs w:val="26"/>
        </w:rPr>
        <w:t>-</w:t>
      </w:r>
      <w:r>
        <w:rPr>
          <w:rFonts w:ascii="Times New Roman" w:eastAsia="MS Gothic" w:hAnsi="Times New Roman" w:cs="Times New Roman"/>
          <w:sz w:val="26"/>
          <w:szCs w:val="26"/>
        </w:rPr>
        <w:t xml:space="preserve"> </w:t>
      </w:r>
      <w:r w:rsidRPr="00D2335D">
        <w:rPr>
          <w:rFonts w:ascii="Times New Roman" w:eastAsia="MS Gothic" w:hAnsi="Times New Roman" w:cs="Times New Roman"/>
          <w:sz w:val="26"/>
          <w:szCs w:val="26"/>
        </w:rPr>
        <w:t>kỹ thuật và giá dịch vụ giáo dục đào tạo được phê duyệt</w:t>
      </w:r>
      <w:r w:rsidR="0067390B">
        <w:rPr>
          <w:rFonts w:ascii="Times New Roman" w:eastAsia="MS Gothic" w:hAnsi="Times New Roman" w:cs="Times New Roman"/>
          <w:sz w:val="26"/>
          <w:szCs w:val="26"/>
        </w:rPr>
        <w:t>.</w:t>
      </w:r>
    </w:p>
    <w:p w14:paraId="47CD08AC" w14:textId="7786F39E" w:rsidR="00690057" w:rsidRPr="0067390B" w:rsidRDefault="0067390B" w:rsidP="0067390B">
      <w:pPr>
        <w:rPr>
          <w:rFonts w:ascii="Times New Roman" w:hAnsi="Times New Roman" w:cs="Times New Roman"/>
          <w:b/>
          <w:sz w:val="26"/>
        </w:rPr>
      </w:pPr>
      <w:r w:rsidRPr="0067390B">
        <w:rPr>
          <w:rFonts w:ascii="Times New Roman" w:hAnsi="Times New Roman" w:cs="Times New Roman"/>
          <w:b/>
          <w:sz w:val="26"/>
        </w:rPr>
        <w:t xml:space="preserve">Thời gian tuyển sinh </w:t>
      </w:r>
      <w:r w:rsidR="00690057" w:rsidRPr="0067390B">
        <w:rPr>
          <w:rFonts w:ascii="Times New Roman" w:hAnsi="Times New Roman" w:cs="Times New Roman"/>
          <w:b/>
          <w:sz w:val="26"/>
        </w:rPr>
        <w:t>(dành cho các phương thức 02, 04, 05)</w:t>
      </w:r>
      <w:r w:rsidRPr="0067390B">
        <w:rPr>
          <w:rFonts w:ascii="Times New Roman" w:hAnsi="Times New Roman" w:cs="Times New Roman"/>
          <w:b/>
          <w:sz w:val="26"/>
        </w:rPr>
        <w:t>:</w:t>
      </w:r>
    </w:p>
    <w:tbl>
      <w:tblPr>
        <w:tblStyle w:val="TableGrid"/>
        <w:tblW w:w="10530" w:type="dxa"/>
        <w:tblInd w:w="-275" w:type="dxa"/>
        <w:tblLook w:val="04A0" w:firstRow="1" w:lastRow="0" w:firstColumn="1" w:lastColumn="0" w:noHBand="0" w:noVBand="1"/>
      </w:tblPr>
      <w:tblGrid>
        <w:gridCol w:w="275"/>
        <w:gridCol w:w="1435"/>
        <w:gridCol w:w="2732"/>
        <w:gridCol w:w="58"/>
        <w:gridCol w:w="2160"/>
        <w:gridCol w:w="1260"/>
        <w:gridCol w:w="1350"/>
        <w:gridCol w:w="810"/>
        <w:gridCol w:w="450"/>
      </w:tblGrid>
      <w:tr w:rsidR="00690057" w:rsidRPr="0069772A" w14:paraId="0C7436D5" w14:textId="77777777" w:rsidTr="0067390B">
        <w:trPr>
          <w:gridBefore w:val="1"/>
          <w:gridAfter w:val="1"/>
          <w:wBefore w:w="275" w:type="dxa"/>
          <w:wAfter w:w="450" w:type="dxa"/>
        </w:trPr>
        <w:tc>
          <w:tcPr>
            <w:tcW w:w="1435" w:type="dxa"/>
            <w:vAlign w:val="center"/>
          </w:tcPr>
          <w:p w14:paraId="1FD29703" w14:textId="77777777" w:rsidR="00690057" w:rsidRPr="00316B74" w:rsidRDefault="00690057" w:rsidP="0067390B">
            <w:pPr>
              <w:spacing w:after="160" w:line="276" w:lineRule="auto"/>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w:t>
            </w:r>
          </w:p>
        </w:tc>
        <w:tc>
          <w:tcPr>
            <w:tcW w:w="2732" w:type="dxa"/>
            <w:vAlign w:val="center"/>
          </w:tcPr>
          <w:p w14:paraId="6CF81079" w14:textId="2AABB6EE" w:rsidR="00690057" w:rsidRPr="00316B74" w:rsidRDefault="00690057" w:rsidP="0067390B">
            <w:pPr>
              <w:spacing w:after="160" w:line="276" w:lineRule="auto"/>
              <w:jc w:val="center"/>
              <w:rPr>
                <w:rFonts w:ascii="Times New Roman" w:eastAsia="Calibri" w:hAnsi="Times New Roman" w:cs="Times New Roman"/>
                <w:i/>
                <w:sz w:val="28"/>
                <w:szCs w:val="28"/>
                <w:lang w:val="vi-VN" w:eastAsia="en-US"/>
              </w:rPr>
            </w:pPr>
            <w:r w:rsidRPr="00316B74">
              <w:rPr>
                <w:rFonts w:ascii="Times New Roman" w:hAnsi="Times New Roman" w:cs="Times New Roman"/>
                <w:i/>
                <w:sz w:val="26"/>
                <w:szCs w:val="26"/>
              </w:rPr>
              <w:t>Từ</w:t>
            </w:r>
            <w:r w:rsidR="0067390B">
              <w:rPr>
                <w:rFonts w:ascii="Times New Roman" w:hAnsi="Times New Roman" w:cs="Times New Roman"/>
                <w:i/>
                <w:sz w:val="26"/>
                <w:szCs w:val="26"/>
              </w:rPr>
              <w:t xml:space="preserve"> ngày 15-7</w:t>
            </w:r>
            <w:r w:rsidRPr="00316B74">
              <w:rPr>
                <w:rFonts w:ascii="Times New Roman" w:hAnsi="Times New Roman" w:cs="Times New Roman"/>
                <w:i/>
                <w:sz w:val="26"/>
                <w:szCs w:val="26"/>
              </w:rPr>
              <w:t xml:space="preserve"> đế</w:t>
            </w:r>
            <w:r w:rsidR="0067390B">
              <w:rPr>
                <w:rFonts w:ascii="Times New Roman" w:hAnsi="Times New Roman" w:cs="Times New Roman"/>
                <w:i/>
                <w:sz w:val="26"/>
                <w:szCs w:val="26"/>
              </w:rPr>
              <w:t>n ngày 15-8-</w:t>
            </w:r>
            <w:r w:rsidRPr="00316B74">
              <w:rPr>
                <w:rFonts w:ascii="Times New Roman" w:hAnsi="Times New Roman" w:cs="Times New Roman"/>
                <w:i/>
                <w:sz w:val="26"/>
                <w:szCs w:val="26"/>
              </w:rPr>
              <w:t>2020</w:t>
            </w:r>
          </w:p>
        </w:tc>
        <w:tc>
          <w:tcPr>
            <w:tcW w:w="5638" w:type="dxa"/>
            <w:gridSpan w:val="5"/>
          </w:tcPr>
          <w:p w14:paraId="039CEF9E" w14:textId="77777777" w:rsidR="00690057" w:rsidRPr="005226B1" w:rsidRDefault="00690057" w:rsidP="0067390B">
            <w:pPr>
              <w:spacing w:line="276" w:lineRule="auto"/>
              <w:jc w:val="both"/>
              <w:rPr>
                <w:rFonts w:ascii="Times New Roman" w:hAnsi="Times New Roman" w:cs="Times New Roman"/>
                <w:sz w:val="26"/>
                <w:szCs w:val="26"/>
                <w:lang w:val="vi-VN"/>
              </w:rPr>
            </w:pPr>
            <w:r w:rsidRPr="005226B1">
              <w:rPr>
                <w:rFonts w:ascii="Times New Roman" w:hAnsi="Times New Roman" w:cs="Times New Roman"/>
                <w:sz w:val="26"/>
                <w:szCs w:val="26"/>
                <w:lang w:val="vi-VN"/>
              </w:rPr>
              <w:t xml:space="preserve">Thí sinh thực hiện đăng ký xét tuyển </w:t>
            </w:r>
          </w:p>
          <w:p w14:paraId="36A1250A" w14:textId="7F9D9340" w:rsidR="00690057" w:rsidRPr="005226B1" w:rsidRDefault="00690057" w:rsidP="0067390B">
            <w:pPr>
              <w:pStyle w:val="ListParagraph"/>
              <w:numPr>
                <w:ilvl w:val="0"/>
                <w:numId w:val="12"/>
              </w:numPr>
              <w:spacing w:line="276" w:lineRule="auto"/>
              <w:jc w:val="both"/>
              <w:rPr>
                <w:rFonts w:ascii="Times New Roman" w:hAnsi="Times New Roman" w:cs="Times New Roman"/>
                <w:b/>
                <w:sz w:val="26"/>
                <w:szCs w:val="26"/>
                <w:lang w:val="vi-VN"/>
              </w:rPr>
            </w:pPr>
            <w:r w:rsidRPr="001B40E4">
              <w:rPr>
                <w:rFonts w:ascii="Times New Roman" w:hAnsi="Times New Roman" w:cs="Times New Roman"/>
                <w:b/>
                <w:i/>
                <w:sz w:val="26"/>
                <w:szCs w:val="26"/>
                <w:lang w:val="vi-VN"/>
              </w:rPr>
              <w:t>Đối với phương thức 02:</w:t>
            </w:r>
            <w:r>
              <w:rPr>
                <w:rFonts w:ascii="Times New Roman" w:hAnsi="Times New Roman" w:cs="Times New Roman"/>
                <w:sz w:val="26"/>
                <w:szCs w:val="26"/>
                <w:lang w:val="vi-VN"/>
              </w:rPr>
              <w:t xml:space="preserve"> ưu tiên </w:t>
            </w:r>
            <w:r w:rsidRPr="005226B1">
              <w:rPr>
                <w:rFonts w:ascii="Times New Roman" w:hAnsi="Times New Roman" w:cs="Times New Roman"/>
                <w:sz w:val="26"/>
                <w:szCs w:val="26"/>
                <w:lang w:val="vi-VN"/>
              </w:rPr>
              <w:t>xét tuyển (UTXT) theo quy định củ</w:t>
            </w:r>
            <w:r w:rsidR="0067390B">
              <w:rPr>
                <w:rFonts w:ascii="Times New Roman" w:hAnsi="Times New Roman" w:cs="Times New Roman"/>
                <w:sz w:val="26"/>
                <w:szCs w:val="26"/>
                <w:lang w:val="vi-VN"/>
              </w:rPr>
              <w:t>a ĐH Quốc gia TP.</w:t>
            </w:r>
            <w:r w:rsidRPr="005226B1">
              <w:rPr>
                <w:rFonts w:ascii="Times New Roman" w:hAnsi="Times New Roman" w:cs="Times New Roman"/>
                <w:sz w:val="26"/>
                <w:szCs w:val="26"/>
                <w:lang w:val="vi-VN"/>
              </w:rPr>
              <w:t xml:space="preserve">HCM: đăng ký trực tuyến tại trang: </w:t>
            </w:r>
            <w:hyperlink r:id="rId11" w:history="1">
              <w:r w:rsidRPr="005226B1">
                <w:rPr>
                  <w:rStyle w:val="Hyperlink"/>
                  <w:rFonts w:ascii="Times New Roman" w:hAnsi="Times New Roman" w:cs="Times New Roman"/>
                  <w:sz w:val="26"/>
                  <w:szCs w:val="26"/>
                  <w:lang w:val="vi-VN"/>
                </w:rPr>
                <w:t>https://tuyensinh.vnuhcm.edu.vn</w:t>
              </w:r>
            </w:hyperlink>
            <w:r w:rsidRPr="005226B1">
              <w:rPr>
                <w:rFonts w:ascii="Times New Roman" w:hAnsi="Times New Roman" w:cs="Times New Roman"/>
                <w:sz w:val="26"/>
                <w:szCs w:val="26"/>
                <w:lang w:val="vi-VN"/>
              </w:rPr>
              <w:t xml:space="preserve">. </w:t>
            </w:r>
          </w:p>
          <w:p w14:paraId="5F16C3A7" w14:textId="0235F74E" w:rsidR="00690057" w:rsidRDefault="00690057" w:rsidP="0067390B">
            <w:pPr>
              <w:pStyle w:val="ListParagraph"/>
              <w:numPr>
                <w:ilvl w:val="0"/>
                <w:numId w:val="12"/>
              </w:numPr>
              <w:spacing w:line="276" w:lineRule="auto"/>
              <w:jc w:val="both"/>
              <w:rPr>
                <w:rFonts w:ascii="Times New Roman" w:hAnsi="Times New Roman" w:cs="Times New Roman"/>
                <w:b/>
                <w:sz w:val="26"/>
                <w:szCs w:val="26"/>
                <w:lang w:val="vi-VN"/>
              </w:rPr>
            </w:pPr>
            <w:r w:rsidRPr="001B40E4">
              <w:rPr>
                <w:rFonts w:ascii="Times New Roman" w:hAnsi="Times New Roman" w:cs="Times New Roman"/>
                <w:b/>
                <w:i/>
                <w:sz w:val="26"/>
                <w:szCs w:val="26"/>
                <w:lang w:val="vi-VN"/>
              </w:rPr>
              <w:t>Đối với phương thức 04:</w:t>
            </w:r>
            <w:r w:rsidRPr="005226B1">
              <w:rPr>
                <w:rFonts w:ascii="Times New Roman" w:hAnsi="Times New Roman" w:cs="Times New Roman"/>
                <w:sz w:val="26"/>
                <w:szCs w:val="26"/>
                <w:lang w:val="vi-VN"/>
              </w:rPr>
              <w:t xml:space="preserve"> Xét tuyển dựa trên kết quả kỳ thi </w:t>
            </w:r>
            <w:r w:rsidRPr="00B26271">
              <w:rPr>
                <w:rFonts w:ascii="Times New Roman" w:hAnsi="Times New Roman" w:cs="Times New Roman"/>
                <w:sz w:val="26"/>
                <w:szCs w:val="26"/>
                <w:lang w:val="vi-VN"/>
              </w:rPr>
              <w:t>Đ</w:t>
            </w:r>
            <w:r w:rsidRPr="005226B1">
              <w:rPr>
                <w:rFonts w:ascii="Times New Roman" w:hAnsi="Times New Roman" w:cs="Times New Roman"/>
                <w:sz w:val="26"/>
                <w:szCs w:val="26"/>
                <w:lang w:val="vi-VN"/>
              </w:rPr>
              <w:t>ánh giá năng lự</w:t>
            </w:r>
            <w:r w:rsidR="0067390B">
              <w:rPr>
                <w:rFonts w:ascii="Times New Roman" w:hAnsi="Times New Roman" w:cs="Times New Roman"/>
                <w:sz w:val="26"/>
                <w:szCs w:val="26"/>
                <w:lang w:val="vi-VN"/>
              </w:rPr>
              <w:t>c do ĐH Quốc gia TP.</w:t>
            </w:r>
            <w:r w:rsidRPr="005226B1">
              <w:rPr>
                <w:rFonts w:ascii="Times New Roman" w:hAnsi="Times New Roman" w:cs="Times New Roman"/>
                <w:sz w:val="26"/>
                <w:szCs w:val="26"/>
                <w:lang w:val="vi-VN"/>
              </w:rPr>
              <w:t xml:space="preserve">HCM tổ chức năm 2020: đăng ký trực tuyến tại trang: </w:t>
            </w:r>
            <w:hyperlink r:id="rId12" w:history="1">
              <w:r w:rsidRPr="005226B1">
                <w:rPr>
                  <w:rStyle w:val="Hyperlink"/>
                  <w:rFonts w:ascii="Times New Roman" w:hAnsi="Times New Roman" w:cs="Times New Roman"/>
                  <w:sz w:val="26"/>
                  <w:szCs w:val="26"/>
                  <w:lang w:val="vi-VN"/>
                </w:rPr>
                <w:t>https://thinangluc.vnuhcm.edu.vn</w:t>
              </w:r>
            </w:hyperlink>
            <w:r w:rsidRPr="005226B1">
              <w:rPr>
                <w:rFonts w:ascii="Times New Roman" w:hAnsi="Times New Roman" w:cs="Times New Roman"/>
                <w:sz w:val="26"/>
                <w:szCs w:val="26"/>
                <w:lang w:val="vi-VN"/>
              </w:rPr>
              <w:t>.</w:t>
            </w:r>
            <w:r w:rsidRPr="005226B1">
              <w:rPr>
                <w:rFonts w:ascii="Times New Roman" w:hAnsi="Times New Roman" w:cs="Times New Roman"/>
                <w:b/>
                <w:sz w:val="26"/>
                <w:szCs w:val="26"/>
                <w:lang w:val="vi-VN"/>
              </w:rPr>
              <w:t xml:space="preserve"> </w:t>
            </w:r>
          </w:p>
          <w:p w14:paraId="075CC167" w14:textId="6E7E983B" w:rsidR="00690057" w:rsidRPr="00B26271" w:rsidRDefault="00690057" w:rsidP="0067390B">
            <w:pPr>
              <w:pStyle w:val="ListParagraph"/>
              <w:numPr>
                <w:ilvl w:val="0"/>
                <w:numId w:val="12"/>
              </w:numPr>
              <w:spacing w:line="276" w:lineRule="auto"/>
              <w:jc w:val="both"/>
              <w:rPr>
                <w:rFonts w:ascii="Times New Roman" w:hAnsi="Times New Roman" w:cs="Times New Roman"/>
                <w:b/>
                <w:sz w:val="26"/>
                <w:szCs w:val="26"/>
                <w:lang w:val="vi-VN"/>
              </w:rPr>
            </w:pPr>
            <w:r w:rsidRPr="00B26271">
              <w:rPr>
                <w:rFonts w:ascii="Times New Roman" w:hAnsi="Times New Roman" w:cs="Times New Roman"/>
                <w:b/>
                <w:i/>
                <w:sz w:val="26"/>
                <w:szCs w:val="26"/>
                <w:lang w:val="vi-VN"/>
              </w:rPr>
              <w:t>Đối với phương thức 05:</w:t>
            </w:r>
            <w:r w:rsidRPr="00B26271">
              <w:rPr>
                <w:rFonts w:ascii="Times New Roman" w:hAnsi="Times New Roman" w:cs="Times New Roman"/>
                <w:sz w:val="26"/>
                <w:szCs w:val="26"/>
                <w:lang w:val="vi-VN"/>
              </w:rPr>
              <w:t xml:space="preserve"> Xét tuyển dựa trên kết quả học THPT và chứng chỉ tiếng Anh quốc tế</w:t>
            </w:r>
            <w:r w:rsidRPr="00FD70FA">
              <w:rPr>
                <w:rFonts w:ascii="Times New Roman" w:hAnsi="Times New Roman" w:cs="Times New Roman"/>
                <w:sz w:val="26"/>
                <w:szCs w:val="26"/>
                <w:lang w:val="vi-VN"/>
              </w:rPr>
              <w:t>,</w:t>
            </w:r>
            <w:r w:rsidRPr="00B26271">
              <w:rPr>
                <w:rFonts w:ascii="Times New Roman" w:hAnsi="Times New Roman" w:cs="Times New Roman"/>
                <w:sz w:val="26"/>
                <w:szCs w:val="26"/>
                <w:lang w:val="vi-VN"/>
              </w:rPr>
              <w:t xml:space="preserve"> thí sinh nộp hồ sơ xét tuyển tại </w:t>
            </w:r>
            <w:r w:rsidRPr="00FD70FA">
              <w:rPr>
                <w:rFonts w:ascii="Times New Roman" w:hAnsi="Times New Roman" w:cs="Times New Roman"/>
                <w:i/>
                <w:sz w:val="26"/>
                <w:szCs w:val="26"/>
                <w:lang w:val="vi-VN"/>
              </w:rPr>
              <w:t>Phòng Đào tạ</w:t>
            </w:r>
            <w:r w:rsidR="0067390B">
              <w:rPr>
                <w:rFonts w:ascii="Times New Roman" w:hAnsi="Times New Roman" w:cs="Times New Roman"/>
                <w:i/>
                <w:sz w:val="26"/>
                <w:szCs w:val="26"/>
                <w:lang w:val="vi-VN"/>
              </w:rPr>
              <w:t>o, T</w:t>
            </w:r>
            <w:r w:rsidRPr="00FD70FA">
              <w:rPr>
                <w:rFonts w:ascii="Times New Roman" w:hAnsi="Times New Roman" w:cs="Times New Roman"/>
                <w:i/>
                <w:sz w:val="26"/>
                <w:szCs w:val="26"/>
                <w:lang w:val="vi-VN"/>
              </w:rPr>
              <w:t>rường Đ</w:t>
            </w:r>
            <w:r w:rsidR="0067390B">
              <w:rPr>
                <w:rFonts w:ascii="Times New Roman" w:hAnsi="Times New Roman" w:cs="Times New Roman"/>
                <w:i/>
                <w:sz w:val="26"/>
                <w:szCs w:val="26"/>
                <w:lang w:val="vi-VN"/>
              </w:rPr>
              <w:t>H</w:t>
            </w:r>
            <w:r w:rsidRPr="00FD70FA">
              <w:rPr>
                <w:rFonts w:ascii="Times New Roman" w:hAnsi="Times New Roman" w:cs="Times New Roman"/>
                <w:i/>
                <w:sz w:val="26"/>
                <w:szCs w:val="26"/>
                <w:lang w:val="vi-VN"/>
              </w:rPr>
              <w:t xml:space="preserve"> Kinh tế</w:t>
            </w:r>
            <w:r w:rsidR="0067390B">
              <w:rPr>
                <w:rFonts w:ascii="Times New Roman" w:hAnsi="Times New Roman" w:cs="Times New Roman"/>
                <w:i/>
                <w:sz w:val="26"/>
                <w:szCs w:val="26"/>
                <w:lang w:val="vi-VN"/>
              </w:rPr>
              <w:t xml:space="preserve"> - l</w:t>
            </w:r>
            <w:r w:rsidRPr="00FD70FA">
              <w:rPr>
                <w:rFonts w:ascii="Times New Roman" w:hAnsi="Times New Roman" w:cs="Times New Roman"/>
                <w:i/>
                <w:sz w:val="26"/>
                <w:szCs w:val="26"/>
                <w:lang w:val="vi-VN"/>
              </w:rPr>
              <w:t>uậ</w:t>
            </w:r>
            <w:r w:rsidR="0067390B">
              <w:rPr>
                <w:rFonts w:ascii="Times New Roman" w:hAnsi="Times New Roman" w:cs="Times New Roman"/>
                <w:i/>
                <w:sz w:val="26"/>
                <w:szCs w:val="26"/>
                <w:lang w:val="vi-VN"/>
              </w:rPr>
              <w:t>t (</w:t>
            </w:r>
            <w:r w:rsidRPr="00FD70FA">
              <w:rPr>
                <w:rFonts w:ascii="Times New Roman" w:hAnsi="Times New Roman" w:cs="Times New Roman"/>
                <w:i/>
                <w:sz w:val="26"/>
                <w:szCs w:val="26"/>
                <w:lang w:val="vi-VN"/>
              </w:rPr>
              <w:t xml:space="preserve"> 669, Quốc lộ 1, Khu phố 3, phường Linh Xuân, quận Thủ Đức, TP.HCM)</w:t>
            </w:r>
          </w:p>
        </w:tc>
      </w:tr>
      <w:tr w:rsidR="00690057" w:rsidRPr="0069772A" w14:paraId="6794AAB2" w14:textId="77777777" w:rsidTr="0067390B">
        <w:trPr>
          <w:gridBefore w:val="1"/>
          <w:gridAfter w:val="1"/>
          <w:wBefore w:w="275" w:type="dxa"/>
          <w:wAfter w:w="450" w:type="dxa"/>
        </w:trPr>
        <w:tc>
          <w:tcPr>
            <w:tcW w:w="1435" w:type="dxa"/>
            <w:vAlign w:val="center"/>
          </w:tcPr>
          <w:p w14:paraId="61683583" w14:textId="77777777" w:rsidR="00690057" w:rsidRPr="00316B74" w:rsidRDefault="00690057" w:rsidP="0067390B">
            <w:pPr>
              <w:spacing w:after="160" w:line="276" w:lineRule="auto"/>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w:t>
            </w:r>
          </w:p>
        </w:tc>
        <w:tc>
          <w:tcPr>
            <w:tcW w:w="2732" w:type="dxa"/>
            <w:vAlign w:val="center"/>
          </w:tcPr>
          <w:p w14:paraId="75D9BBE7" w14:textId="4792BDB2" w:rsidR="00690057" w:rsidRPr="00316B74" w:rsidRDefault="00690057" w:rsidP="0067390B">
            <w:pPr>
              <w:spacing w:after="160" w:line="276" w:lineRule="auto"/>
              <w:jc w:val="center"/>
              <w:rPr>
                <w:rFonts w:ascii="Times New Roman" w:eastAsia="Calibri" w:hAnsi="Times New Roman" w:cs="Times New Roman"/>
                <w:i/>
                <w:sz w:val="28"/>
                <w:szCs w:val="28"/>
                <w:lang w:val="vi-VN" w:eastAsia="en-US"/>
              </w:rPr>
            </w:pPr>
            <w:r w:rsidRPr="00316B74">
              <w:rPr>
                <w:rFonts w:ascii="Times New Roman" w:hAnsi="Times New Roman" w:cs="Times New Roman"/>
                <w:i/>
                <w:sz w:val="26"/>
                <w:szCs w:val="26"/>
              </w:rPr>
              <w:t>Từ</w:t>
            </w:r>
            <w:r w:rsidR="0067390B">
              <w:rPr>
                <w:rFonts w:ascii="Times New Roman" w:hAnsi="Times New Roman" w:cs="Times New Roman"/>
                <w:i/>
                <w:sz w:val="26"/>
                <w:szCs w:val="26"/>
              </w:rPr>
              <w:t xml:space="preserve"> ngày 24-8</w:t>
            </w:r>
            <w:r w:rsidRPr="00316B74">
              <w:rPr>
                <w:rFonts w:ascii="Times New Roman" w:hAnsi="Times New Roman" w:cs="Times New Roman"/>
                <w:i/>
                <w:sz w:val="26"/>
                <w:szCs w:val="26"/>
              </w:rPr>
              <w:t xml:space="preserve"> đế</w:t>
            </w:r>
            <w:r w:rsidR="0067390B">
              <w:rPr>
                <w:rFonts w:ascii="Times New Roman" w:hAnsi="Times New Roman" w:cs="Times New Roman"/>
                <w:i/>
                <w:sz w:val="26"/>
                <w:szCs w:val="26"/>
              </w:rPr>
              <w:t>n ngày 29-8-</w:t>
            </w:r>
            <w:r w:rsidRPr="00316B74">
              <w:rPr>
                <w:rFonts w:ascii="Times New Roman" w:hAnsi="Times New Roman" w:cs="Times New Roman"/>
                <w:i/>
                <w:sz w:val="26"/>
                <w:szCs w:val="26"/>
              </w:rPr>
              <w:t>2020</w:t>
            </w:r>
          </w:p>
        </w:tc>
        <w:tc>
          <w:tcPr>
            <w:tcW w:w="5638" w:type="dxa"/>
            <w:gridSpan w:val="5"/>
          </w:tcPr>
          <w:p w14:paraId="3D0A7A8A" w14:textId="77777777" w:rsidR="00690057" w:rsidRPr="00FD70FA" w:rsidRDefault="00690057" w:rsidP="0067390B">
            <w:pPr>
              <w:spacing w:line="276" w:lineRule="auto"/>
              <w:jc w:val="both"/>
              <w:rPr>
                <w:rFonts w:ascii="Times New Roman" w:hAnsi="Times New Roman" w:cs="Times New Roman"/>
                <w:sz w:val="26"/>
                <w:szCs w:val="26"/>
                <w:lang w:val="vi-VN"/>
              </w:rPr>
            </w:pPr>
            <w:r w:rsidRPr="005226B1">
              <w:rPr>
                <w:rFonts w:ascii="Times New Roman" w:hAnsi="Times New Roman" w:cs="Times New Roman"/>
                <w:sz w:val="26"/>
                <w:szCs w:val="26"/>
                <w:lang w:val="vi-VN"/>
              </w:rPr>
              <w:t>Thời gian xét tuyển và công bố kết quả</w:t>
            </w:r>
            <w:r w:rsidRPr="00FD70FA">
              <w:rPr>
                <w:rFonts w:ascii="Times New Roman" w:hAnsi="Times New Roman" w:cs="Times New Roman"/>
                <w:sz w:val="26"/>
                <w:szCs w:val="26"/>
                <w:lang w:val="vi-VN"/>
              </w:rPr>
              <w:t xml:space="preserve"> trúng tuyển đối với các phương thức</w:t>
            </w:r>
          </w:p>
          <w:p w14:paraId="560BD015" w14:textId="2A48E130" w:rsidR="00690057" w:rsidRPr="005226B1" w:rsidRDefault="00690057" w:rsidP="0067390B">
            <w:pPr>
              <w:pStyle w:val="ListParagraph"/>
              <w:numPr>
                <w:ilvl w:val="0"/>
                <w:numId w:val="12"/>
              </w:numPr>
              <w:spacing w:line="276" w:lineRule="auto"/>
              <w:jc w:val="both"/>
              <w:rPr>
                <w:rFonts w:ascii="Times New Roman" w:hAnsi="Times New Roman" w:cs="Times New Roman"/>
                <w:sz w:val="26"/>
                <w:szCs w:val="26"/>
                <w:lang w:val="vi-VN"/>
              </w:rPr>
            </w:pPr>
            <w:r w:rsidRPr="00FD70FA">
              <w:rPr>
                <w:rFonts w:ascii="Times New Roman" w:hAnsi="Times New Roman" w:cs="Times New Roman"/>
                <w:b/>
                <w:i/>
                <w:sz w:val="26"/>
                <w:szCs w:val="26"/>
                <w:lang w:val="vi-VN"/>
              </w:rPr>
              <w:t>Đối với phương thức 02:</w:t>
            </w:r>
            <w:r w:rsidRPr="005226B1">
              <w:rPr>
                <w:rFonts w:ascii="Times New Roman" w:hAnsi="Times New Roman" w:cs="Times New Roman"/>
                <w:sz w:val="26"/>
                <w:szCs w:val="26"/>
                <w:lang w:val="vi-VN"/>
              </w:rPr>
              <w:t xml:space="preserve"> Ưu tiên xét tuyển (UTXT) theo quy định củ</w:t>
            </w:r>
            <w:r w:rsidR="0067390B">
              <w:rPr>
                <w:rFonts w:ascii="Times New Roman" w:hAnsi="Times New Roman" w:cs="Times New Roman"/>
                <w:sz w:val="26"/>
                <w:szCs w:val="26"/>
                <w:lang w:val="vi-VN"/>
              </w:rPr>
              <w:t>a ĐH Quốc gia TP.</w:t>
            </w:r>
            <w:r w:rsidRPr="005226B1">
              <w:rPr>
                <w:rFonts w:ascii="Times New Roman" w:hAnsi="Times New Roman" w:cs="Times New Roman"/>
                <w:sz w:val="26"/>
                <w:szCs w:val="26"/>
                <w:lang w:val="vi-VN"/>
              </w:rPr>
              <w:t>HCM.</w:t>
            </w:r>
          </w:p>
          <w:p w14:paraId="1E3A8834" w14:textId="4ACD23AC" w:rsidR="00690057" w:rsidRDefault="00690057" w:rsidP="0067390B">
            <w:pPr>
              <w:pStyle w:val="ListParagraph"/>
              <w:numPr>
                <w:ilvl w:val="0"/>
                <w:numId w:val="12"/>
              </w:numPr>
              <w:spacing w:line="276" w:lineRule="auto"/>
              <w:jc w:val="both"/>
              <w:rPr>
                <w:rFonts w:ascii="Times New Roman" w:hAnsi="Times New Roman" w:cs="Times New Roman"/>
                <w:sz w:val="26"/>
                <w:szCs w:val="26"/>
                <w:lang w:val="vi-VN"/>
              </w:rPr>
            </w:pPr>
            <w:r w:rsidRPr="00FD70FA">
              <w:rPr>
                <w:rFonts w:ascii="Times New Roman" w:hAnsi="Times New Roman" w:cs="Times New Roman"/>
                <w:b/>
                <w:i/>
                <w:sz w:val="26"/>
                <w:szCs w:val="26"/>
                <w:lang w:val="vi-VN"/>
              </w:rPr>
              <w:t>Đối với phương thức 04:</w:t>
            </w:r>
            <w:r w:rsidRPr="005226B1">
              <w:rPr>
                <w:rFonts w:ascii="Times New Roman" w:hAnsi="Times New Roman" w:cs="Times New Roman"/>
                <w:sz w:val="26"/>
                <w:szCs w:val="26"/>
                <w:lang w:val="vi-VN"/>
              </w:rPr>
              <w:t xml:space="preserve"> Xét tuyển dựa trên kết quả kỳ thi đánh giá năng lự</w:t>
            </w:r>
            <w:r w:rsidR="0067390B">
              <w:rPr>
                <w:rFonts w:ascii="Times New Roman" w:hAnsi="Times New Roman" w:cs="Times New Roman"/>
                <w:sz w:val="26"/>
                <w:szCs w:val="26"/>
                <w:lang w:val="vi-VN"/>
              </w:rPr>
              <w:t>c do ĐH Quốc gia TP.</w:t>
            </w:r>
            <w:r w:rsidRPr="005226B1">
              <w:rPr>
                <w:rFonts w:ascii="Times New Roman" w:hAnsi="Times New Roman" w:cs="Times New Roman"/>
                <w:sz w:val="26"/>
                <w:szCs w:val="26"/>
                <w:lang w:val="vi-VN"/>
              </w:rPr>
              <w:t>HCM tổ chức năm 2020.</w:t>
            </w:r>
          </w:p>
          <w:p w14:paraId="4687ECCF" w14:textId="77777777" w:rsidR="00690057" w:rsidRPr="00FD70FA" w:rsidRDefault="00690057" w:rsidP="0067390B">
            <w:pPr>
              <w:pStyle w:val="ListParagraph"/>
              <w:numPr>
                <w:ilvl w:val="0"/>
                <w:numId w:val="12"/>
              </w:numPr>
              <w:spacing w:line="276" w:lineRule="auto"/>
              <w:jc w:val="both"/>
              <w:rPr>
                <w:rFonts w:ascii="Times New Roman" w:hAnsi="Times New Roman" w:cs="Times New Roman"/>
                <w:sz w:val="26"/>
                <w:szCs w:val="26"/>
                <w:lang w:val="vi-VN"/>
              </w:rPr>
            </w:pPr>
            <w:r w:rsidRPr="00FD70FA">
              <w:rPr>
                <w:rFonts w:ascii="Times New Roman" w:hAnsi="Times New Roman" w:cs="Times New Roman"/>
                <w:b/>
                <w:i/>
                <w:sz w:val="26"/>
                <w:szCs w:val="26"/>
                <w:lang w:val="vi-VN"/>
              </w:rPr>
              <w:t>Đối với phương thức 05:</w:t>
            </w:r>
            <w:r w:rsidRPr="00FD70FA">
              <w:rPr>
                <w:rFonts w:ascii="Times New Roman" w:hAnsi="Times New Roman" w:cs="Times New Roman"/>
                <w:sz w:val="26"/>
                <w:szCs w:val="26"/>
                <w:lang w:val="vi-VN"/>
              </w:rPr>
              <w:t xml:space="preserve"> Xét tuyển dựa trên kết quả học THPT và chứng chỉ tiếng Anh quốc tế.</w:t>
            </w:r>
          </w:p>
        </w:tc>
      </w:tr>
      <w:tr w:rsidR="00690057" w:rsidRPr="0069772A" w14:paraId="75A25175" w14:textId="77777777" w:rsidTr="0067390B">
        <w:trPr>
          <w:gridBefore w:val="1"/>
          <w:gridAfter w:val="1"/>
          <w:wBefore w:w="275" w:type="dxa"/>
          <w:wAfter w:w="450" w:type="dxa"/>
        </w:trPr>
        <w:tc>
          <w:tcPr>
            <w:tcW w:w="1435" w:type="dxa"/>
            <w:vAlign w:val="center"/>
          </w:tcPr>
          <w:p w14:paraId="4D656546" w14:textId="77777777" w:rsidR="00690057" w:rsidRPr="00316B74" w:rsidRDefault="00690057" w:rsidP="0067390B">
            <w:pPr>
              <w:spacing w:after="160" w:line="276" w:lineRule="auto"/>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3</w:t>
            </w:r>
          </w:p>
        </w:tc>
        <w:tc>
          <w:tcPr>
            <w:tcW w:w="2732" w:type="dxa"/>
            <w:vAlign w:val="center"/>
          </w:tcPr>
          <w:p w14:paraId="45EB1CE0" w14:textId="0A97E519" w:rsidR="00690057" w:rsidRPr="00316B74" w:rsidRDefault="00690057" w:rsidP="0067390B">
            <w:pPr>
              <w:spacing w:after="160" w:line="276" w:lineRule="auto"/>
              <w:jc w:val="center"/>
              <w:rPr>
                <w:rFonts w:ascii="Times New Roman" w:eastAsia="Calibri" w:hAnsi="Times New Roman" w:cs="Times New Roman"/>
                <w:i/>
                <w:sz w:val="28"/>
                <w:szCs w:val="28"/>
                <w:lang w:val="vi-VN" w:eastAsia="en-US"/>
              </w:rPr>
            </w:pPr>
            <w:r w:rsidRPr="00316B74">
              <w:rPr>
                <w:rFonts w:ascii="Times New Roman" w:hAnsi="Times New Roman" w:cs="Times New Roman"/>
                <w:i/>
                <w:sz w:val="26"/>
                <w:szCs w:val="26"/>
              </w:rPr>
              <w:t>Trướ</w:t>
            </w:r>
            <w:r w:rsidR="0067390B">
              <w:rPr>
                <w:rFonts w:ascii="Times New Roman" w:hAnsi="Times New Roman" w:cs="Times New Roman"/>
                <w:i/>
                <w:sz w:val="26"/>
                <w:szCs w:val="26"/>
              </w:rPr>
              <w:t>c ngày 5-9-</w:t>
            </w:r>
            <w:r w:rsidRPr="00316B74">
              <w:rPr>
                <w:rFonts w:ascii="Times New Roman" w:hAnsi="Times New Roman" w:cs="Times New Roman"/>
                <w:i/>
                <w:sz w:val="26"/>
                <w:szCs w:val="26"/>
              </w:rPr>
              <w:t>2020</w:t>
            </w:r>
          </w:p>
        </w:tc>
        <w:tc>
          <w:tcPr>
            <w:tcW w:w="5638" w:type="dxa"/>
            <w:gridSpan w:val="5"/>
          </w:tcPr>
          <w:p w14:paraId="67BF8D2C" w14:textId="77777777" w:rsidR="00690057" w:rsidRPr="005226B1" w:rsidRDefault="00690057" w:rsidP="0067390B">
            <w:pPr>
              <w:spacing w:line="276" w:lineRule="auto"/>
              <w:jc w:val="both"/>
              <w:rPr>
                <w:rFonts w:ascii="Times New Roman" w:hAnsi="Times New Roman" w:cs="Times New Roman"/>
                <w:sz w:val="26"/>
                <w:szCs w:val="26"/>
                <w:lang w:val="vi-VN"/>
              </w:rPr>
            </w:pPr>
            <w:r w:rsidRPr="005226B1">
              <w:rPr>
                <w:rFonts w:ascii="Times New Roman" w:hAnsi="Times New Roman" w:cs="Times New Roman"/>
                <w:sz w:val="26"/>
                <w:szCs w:val="26"/>
                <w:lang w:val="vi-VN"/>
              </w:rPr>
              <w:t xml:space="preserve">Thí sinh </w:t>
            </w:r>
            <w:r w:rsidRPr="00172F48">
              <w:rPr>
                <w:rFonts w:ascii="Times New Roman" w:hAnsi="Times New Roman" w:cs="Times New Roman"/>
                <w:sz w:val="26"/>
                <w:szCs w:val="26"/>
                <w:lang w:val="vi-VN"/>
              </w:rPr>
              <w:t xml:space="preserve">trúng tuyển </w:t>
            </w:r>
            <w:r w:rsidRPr="005226B1">
              <w:rPr>
                <w:rFonts w:ascii="Times New Roman" w:hAnsi="Times New Roman" w:cs="Times New Roman"/>
                <w:sz w:val="26"/>
                <w:szCs w:val="26"/>
                <w:lang w:val="vi-VN"/>
              </w:rPr>
              <w:t>xác nhận nhập học</w:t>
            </w:r>
          </w:p>
          <w:p w14:paraId="3A97BBFC" w14:textId="1A71BA3C" w:rsidR="00690057" w:rsidRDefault="00690057" w:rsidP="0067390B">
            <w:pPr>
              <w:pStyle w:val="ListParagraph"/>
              <w:numPr>
                <w:ilvl w:val="0"/>
                <w:numId w:val="12"/>
              </w:numPr>
              <w:spacing w:line="276" w:lineRule="auto"/>
              <w:jc w:val="both"/>
              <w:rPr>
                <w:rFonts w:ascii="Times New Roman" w:hAnsi="Times New Roman" w:cs="Times New Roman"/>
                <w:sz w:val="26"/>
                <w:szCs w:val="26"/>
                <w:lang w:val="vi-VN"/>
              </w:rPr>
            </w:pPr>
            <w:r w:rsidRPr="00EA616E">
              <w:rPr>
                <w:rFonts w:ascii="Times New Roman" w:hAnsi="Times New Roman" w:cs="Times New Roman"/>
                <w:b/>
                <w:i/>
                <w:sz w:val="26"/>
                <w:szCs w:val="26"/>
                <w:lang w:val="vi-VN"/>
              </w:rPr>
              <w:t>Đối với phương thức 02</w:t>
            </w:r>
            <w:r>
              <w:rPr>
                <w:rFonts w:ascii="Times New Roman" w:hAnsi="Times New Roman" w:cs="Times New Roman"/>
                <w:sz w:val="26"/>
                <w:szCs w:val="26"/>
                <w:lang w:val="vi-VN"/>
              </w:rPr>
              <w:t xml:space="preserve"> – </w:t>
            </w:r>
            <w:r w:rsidRPr="005226B1">
              <w:rPr>
                <w:rFonts w:ascii="Times New Roman" w:hAnsi="Times New Roman" w:cs="Times New Roman"/>
                <w:sz w:val="26"/>
                <w:szCs w:val="26"/>
                <w:lang w:val="vi-VN"/>
              </w:rPr>
              <w:t>Ưu tiên xét tuyển (UTXT) theo quy định củ</w:t>
            </w:r>
            <w:r w:rsidR="0067390B">
              <w:rPr>
                <w:rFonts w:ascii="Times New Roman" w:hAnsi="Times New Roman" w:cs="Times New Roman"/>
                <w:sz w:val="26"/>
                <w:szCs w:val="26"/>
                <w:lang w:val="vi-VN"/>
              </w:rPr>
              <w:t>a ĐH Quốc gia TP.</w:t>
            </w:r>
            <w:r w:rsidRPr="005226B1">
              <w:rPr>
                <w:rFonts w:ascii="Times New Roman" w:hAnsi="Times New Roman" w:cs="Times New Roman"/>
                <w:sz w:val="26"/>
                <w:szCs w:val="26"/>
                <w:lang w:val="vi-VN"/>
              </w:rPr>
              <w:t>HCM</w:t>
            </w:r>
            <w:r w:rsidRPr="00EA616E">
              <w:rPr>
                <w:rFonts w:ascii="Times New Roman" w:hAnsi="Times New Roman" w:cs="Times New Roman"/>
                <w:sz w:val="26"/>
                <w:szCs w:val="26"/>
                <w:lang w:val="vi-VN"/>
              </w:rPr>
              <w:t>:</w:t>
            </w:r>
          </w:p>
          <w:p w14:paraId="6A1374B5" w14:textId="2FF146EB" w:rsidR="00690057" w:rsidRPr="005226B1" w:rsidRDefault="00690057" w:rsidP="0067390B">
            <w:pPr>
              <w:pStyle w:val="ListParagraph"/>
              <w:spacing w:line="276" w:lineRule="auto"/>
              <w:jc w:val="both"/>
              <w:rPr>
                <w:rFonts w:ascii="Times New Roman" w:hAnsi="Times New Roman" w:cs="Times New Roman"/>
                <w:sz w:val="26"/>
                <w:szCs w:val="26"/>
                <w:lang w:val="vi-VN"/>
              </w:rPr>
            </w:pPr>
            <w:r w:rsidRPr="005226B1">
              <w:rPr>
                <w:rFonts w:ascii="Times New Roman" w:hAnsi="Times New Roman" w:cs="Times New Roman"/>
                <w:i/>
                <w:sz w:val="26"/>
                <w:szCs w:val="26"/>
                <w:lang w:val="vi-VN"/>
              </w:rPr>
              <w:t>Nộp bản chính phiếu báo kết quả</w:t>
            </w:r>
            <w:r w:rsidR="0067390B">
              <w:rPr>
                <w:rFonts w:ascii="Times New Roman" w:hAnsi="Times New Roman" w:cs="Times New Roman"/>
                <w:i/>
                <w:sz w:val="26"/>
                <w:szCs w:val="26"/>
                <w:lang w:val="vi-VN"/>
              </w:rPr>
              <w:t xml:space="preserve"> thi THPT </w:t>
            </w:r>
            <w:r>
              <w:rPr>
                <w:rFonts w:ascii="Times New Roman" w:hAnsi="Times New Roman" w:cs="Times New Roman"/>
                <w:i/>
                <w:sz w:val="26"/>
                <w:szCs w:val="26"/>
                <w:lang w:val="vi-VN"/>
              </w:rPr>
              <w:t xml:space="preserve"> năm 2020</w:t>
            </w:r>
          </w:p>
          <w:p w14:paraId="07712C82" w14:textId="3B67AF22" w:rsidR="00690057" w:rsidRDefault="00690057" w:rsidP="0067390B">
            <w:pPr>
              <w:pStyle w:val="ListParagraph"/>
              <w:numPr>
                <w:ilvl w:val="0"/>
                <w:numId w:val="12"/>
              </w:numPr>
              <w:spacing w:line="276" w:lineRule="auto"/>
              <w:jc w:val="both"/>
              <w:rPr>
                <w:rFonts w:ascii="Times New Roman" w:hAnsi="Times New Roman" w:cs="Times New Roman"/>
                <w:i/>
                <w:sz w:val="26"/>
                <w:szCs w:val="26"/>
                <w:lang w:val="vi-VN"/>
              </w:rPr>
            </w:pPr>
            <w:r w:rsidRPr="00EA616E">
              <w:rPr>
                <w:rFonts w:ascii="Times New Roman" w:hAnsi="Times New Roman" w:cs="Times New Roman"/>
                <w:b/>
                <w:i/>
                <w:sz w:val="26"/>
                <w:szCs w:val="26"/>
                <w:lang w:val="vi-VN"/>
              </w:rPr>
              <w:t>Đối với phương thức 04</w:t>
            </w:r>
            <w:r>
              <w:rPr>
                <w:rFonts w:ascii="Times New Roman" w:hAnsi="Times New Roman" w:cs="Times New Roman"/>
                <w:sz w:val="26"/>
                <w:szCs w:val="26"/>
                <w:lang w:val="vi-VN"/>
              </w:rPr>
              <w:t xml:space="preserve"> –</w:t>
            </w:r>
            <w:r w:rsidRPr="005226B1">
              <w:rPr>
                <w:rFonts w:ascii="Times New Roman" w:hAnsi="Times New Roman" w:cs="Times New Roman"/>
                <w:sz w:val="26"/>
                <w:szCs w:val="26"/>
                <w:lang w:val="vi-VN"/>
              </w:rPr>
              <w:t xml:space="preserve"> Xét tuyển dựa trên kết quả kỳ thi đánh giá năng lực do ĐHQG-HCM tổ chức năm 2020</w:t>
            </w:r>
            <w:r>
              <w:rPr>
                <w:rFonts w:ascii="Times New Roman" w:hAnsi="Times New Roman" w:cs="Times New Roman"/>
                <w:sz w:val="26"/>
                <w:szCs w:val="26"/>
                <w:lang w:val="vi-VN"/>
              </w:rPr>
              <w:t xml:space="preserve">: </w:t>
            </w:r>
            <w:r w:rsidRPr="005226B1">
              <w:rPr>
                <w:rFonts w:ascii="Times New Roman" w:hAnsi="Times New Roman" w:cs="Times New Roman"/>
                <w:i/>
                <w:sz w:val="26"/>
                <w:szCs w:val="26"/>
                <w:lang w:val="vi-VN"/>
              </w:rPr>
              <w:t>Nộp bản chính phiếu báo kết quả thi đánh giá năng lực năm 2020 của ĐHQG-HCM và bản chính phiếu kết quả thi tốt nghiệ</w:t>
            </w:r>
            <w:r>
              <w:rPr>
                <w:rFonts w:ascii="Times New Roman" w:hAnsi="Times New Roman" w:cs="Times New Roman"/>
                <w:i/>
                <w:sz w:val="26"/>
                <w:szCs w:val="26"/>
                <w:lang w:val="vi-VN"/>
              </w:rPr>
              <w:t>p THPT QG năm 2020</w:t>
            </w:r>
            <w:r w:rsidR="00FB4398">
              <w:rPr>
                <w:rFonts w:ascii="Times New Roman" w:hAnsi="Times New Roman" w:cs="Times New Roman"/>
                <w:i/>
                <w:sz w:val="26"/>
                <w:szCs w:val="26"/>
                <w:lang w:val="vi-VN"/>
              </w:rPr>
              <w:t>/Bằng tốt nghiệp THPT.</w:t>
            </w:r>
          </w:p>
          <w:p w14:paraId="1BC52828" w14:textId="77777777" w:rsidR="00690057" w:rsidRPr="00EA616E" w:rsidRDefault="00690057" w:rsidP="0067390B">
            <w:pPr>
              <w:pStyle w:val="ListParagraph"/>
              <w:numPr>
                <w:ilvl w:val="0"/>
                <w:numId w:val="12"/>
              </w:numPr>
              <w:spacing w:line="276" w:lineRule="auto"/>
              <w:jc w:val="both"/>
              <w:rPr>
                <w:rFonts w:ascii="Times New Roman" w:hAnsi="Times New Roman" w:cs="Times New Roman"/>
                <w:i/>
                <w:sz w:val="26"/>
                <w:szCs w:val="26"/>
                <w:lang w:val="vi-VN"/>
              </w:rPr>
            </w:pPr>
            <w:r w:rsidRPr="00EA616E">
              <w:rPr>
                <w:rFonts w:ascii="Times New Roman" w:hAnsi="Times New Roman" w:cs="Times New Roman"/>
                <w:b/>
                <w:i/>
                <w:sz w:val="26"/>
                <w:szCs w:val="26"/>
                <w:lang w:val="vi-VN"/>
              </w:rPr>
              <w:t>Đối với phương thức 05</w:t>
            </w:r>
            <w:r>
              <w:rPr>
                <w:rFonts w:ascii="Times New Roman" w:hAnsi="Times New Roman" w:cs="Times New Roman"/>
                <w:sz w:val="26"/>
                <w:szCs w:val="26"/>
                <w:lang w:val="vi-VN"/>
              </w:rPr>
              <w:t xml:space="preserve"> – </w:t>
            </w:r>
            <w:r w:rsidRPr="00EA616E">
              <w:rPr>
                <w:rFonts w:ascii="Times New Roman" w:hAnsi="Times New Roman" w:cs="Times New Roman"/>
                <w:sz w:val="26"/>
                <w:szCs w:val="26"/>
                <w:lang w:val="vi-VN"/>
              </w:rPr>
              <w:t xml:space="preserve"> Xét tuyển dựa trên kết quả học THPT và chứng chỉ tiếng Anh quốc tế</w:t>
            </w:r>
            <w:r>
              <w:rPr>
                <w:rFonts w:ascii="Times New Roman" w:hAnsi="Times New Roman" w:cs="Times New Roman"/>
                <w:sz w:val="26"/>
                <w:szCs w:val="26"/>
                <w:lang w:val="vi-VN"/>
              </w:rPr>
              <w:t>:</w:t>
            </w:r>
            <w:r w:rsidRPr="00EA616E">
              <w:rPr>
                <w:rFonts w:ascii="Times New Roman" w:hAnsi="Times New Roman" w:cs="Times New Roman"/>
                <w:i/>
                <w:sz w:val="26"/>
                <w:szCs w:val="26"/>
                <w:lang w:val="vi-VN"/>
              </w:rPr>
              <w:t xml:space="preserve"> Nộp bản chính phiếu báo kết quả thi THPT năm 2020 đối với học sinh học chương trình THPT trong nước, hoặc bản chính học bạ và các chứng chỉ tiếng Anh để đối chiếu và xác nhận đối với học sinh học chương trình THPT nước ngoài.</w:t>
            </w:r>
          </w:p>
        </w:tc>
      </w:tr>
      <w:tr w:rsidR="00690057" w:rsidRPr="0066389C" w14:paraId="3B22F4DC" w14:textId="77777777" w:rsidTr="0067390B">
        <w:trPr>
          <w:tblHeader/>
        </w:trPr>
        <w:tc>
          <w:tcPr>
            <w:tcW w:w="10530" w:type="dxa"/>
            <w:gridSpan w:val="9"/>
            <w:shd w:val="clear" w:color="auto" w:fill="7EB1E6" w:themeFill="accent3" w:themeFillTint="99"/>
            <w:vAlign w:val="center"/>
          </w:tcPr>
          <w:p w14:paraId="1A79877B" w14:textId="77777777" w:rsidR="00690057" w:rsidRPr="00690057" w:rsidRDefault="00690057" w:rsidP="0067390B">
            <w:pPr>
              <w:spacing w:line="276" w:lineRule="auto"/>
              <w:jc w:val="center"/>
              <w:rPr>
                <w:rFonts w:ascii="Times New Roman" w:hAnsi="Times New Roman" w:cs="Times New Roman"/>
                <w:b/>
                <w:sz w:val="26"/>
                <w:szCs w:val="26"/>
                <w:lang w:val="vi-VN"/>
              </w:rPr>
            </w:pPr>
            <w:r w:rsidRPr="00690057">
              <w:rPr>
                <w:rFonts w:ascii="Times New Roman" w:hAnsi="Times New Roman" w:cs="Times New Roman"/>
                <w:b/>
                <w:sz w:val="26"/>
                <w:szCs w:val="26"/>
                <w:lang w:val="vi-VN"/>
              </w:rPr>
              <w:t xml:space="preserve">DANH SÁCH CÁC CHƯƠNG TRÌNH ĐÀO TẠO,  MÃ NGÀNH TUYỂN SINH, </w:t>
            </w:r>
            <w:r w:rsidRPr="00690057">
              <w:rPr>
                <w:rFonts w:ascii="Times New Roman" w:hAnsi="Times New Roman" w:cs="Times New Roman"/>
                <w:b/>
                <w:sz w:val="26"/>
                <w:szCs w:val="26"/>
                <w:lang w:val="vi-VN"/>
              </w:rPr>
              <w:br/>
              <w:t>CHỈ TIÊU TUYỂN SINH NĂM 2020</w:t>
            </w:r>
          </w:p>
          <w:p w14:paraId="4A806802" w14:textId="77777777" w:rsidR="00690057" w:rsidRPr="0024793B" w:rsidRDefault="00690057" w:rsidP="0067390B">
            <w:pPr>
              <w:spacing w:line="276" w:lineRule="auto"/>
              <w:jc w:val="center"/>
              <w:rPr>
                <w:rFonts w:ascii="Times New Roman" w:hAnsi="Times New Roman" w:cs="Times New Roman"/>
                <w:b/>
                <w:sz w:val="26"/>
                <w:szCs w:val="26"/>
              </w:rPr>
            </w:pPr>
          </w:p>
        </w:tc>
      </w:tr>
      <w:tr w:rsidR="00690057" w:rsidRPr="0066389C" w14:paraId="6AA7D768" w14:textId="77777777" w:rsidTr="0067390B">
        <w:trPr>
          <w:tblHeader/>
        </w:trPr>
        <w:tc>
          <w:tcPr>
            <w:tcW w:w="4500" w:type="dxa"/>
            <w:gridSpan w:val="4"/>
            <w:shd w:val="clear" w:color="auto" w:fill="7EB1E6" w:themeFill="accent3" w:themeFillTint="99"/>
            <w:vAlign w:val="center"/>
          </w:tcPr>
          <w:p w14:paraId="785714C6" w14:textId="77777777" w:rsidR="00690057" w:rsidRPr="0024793B" w:rsidRDefault="00690057" w:rsidP="0067390B">
            <w:pPr>
              <w:spacing w:line="276" w:lineRule="auto"/>
              <w:jc w:val="center"/>
              <w:rPr>
                <w:rFonts w:ascii="Times New Roman" w:hAnsi="Times New Roman" w:cs="Times New Roman"/>
                <w:b/>
                <w:sz w:val="26"/>
                <w:szCs w:val="26"/>
                <w:lang w:val="vi-VN"/>
              </w:rPr>
            </w:pPr>
            <w:r>
              <w:rPr>
                <w:rFonts w:ascii="Times New Roman" w:hAnsi="Times New Roman" w:cs="Times New Roman"/>
                <w:b/>
                <w:sz w:val="26"/>
                <w:szCs w:val="26"/>
              </w:rPr>
              <w:t>Chương trình đào tạo</w:t>
            </w:r>
          </w:p>
        </w:tc>
        <w:tc>
          <w:tcPr>
            <w:tcW w:w="2160" w:type="dxa"/>
            <w:shd w:val="clear" w:color="auto" w:fill="7EB1E6" w:themeFill="accent3" w:themeFillTint="99"/>
            <w:vAlign w:val="center"/>
          </w:tcPr>
          <w:p w14:paraId="3FC4E977" w14:textId="77777777" w:rsidR="00690057" w:rsidRPr="0024793B" w:rsidRDefault="00690057" w:rsidP="0067390B">
            <w:pPr>
              <w:spacing w:line="276" w:lineRule="auto"/>
              <w:jc w:val="center"/>
              <w:rPr>
                <w:rFonts w:ascii="Times New Roman" w:hAnsi="Times New Roman" w:cs="Times New Roman"/>
                <w:b/>
                <w:sz w:val="26"/>
                <w:szCs w:val="26"/>
              </w:rPr>
            </w:pPr>
            <w:r w:rsidRPr="0024793B">
              <w:rPr>
                <w:rFonts w:ascii="Times New Roman" w:hAnsi="Times New Roman" w:cs="Times New Roman"/>
                <w:b/>
                <w:sz w:val="26"/>
                <w:szCs w:val="26"/>
              </w:rPr>
              <w:t xml:space="preserve">Mã </w:t>
            </w:r>
            <w:r>
              <w:rPr>
                <w:rFonts w:ascii="Times New Roman" w:hAnsi="Times New Roman" w:cs="Times New Roman"/>
                <w:b/>
                <w:sz w:val="26"/>
                <w:szCs w:val="26"/>
              </w:rPr>
              <w:t xml:space="preserve">ngành </w:t>
            </w:r>
            <w:r w:rsidRPr="0024793B">
              <w:rPr>
                <w:rFonts w:ascii="Times New Roman" w:hAnsi="Times New Roman" w:cs="Times New Roman"/>
                <w:b/>
                <w:sz w:val="26"/>
                <w:szCs w:val="26"/>
              </w:rPr>
              <w:t>tuyển sinh</w:t>
            </w:r>
          </w:p>
        </w:tc>
        <w:tc>
          <w:tcPr>
            <w:tcW w:w="1260" w:type="dxa"/>
            <w:shd w:val="clear" w:color="auto" w:fill="7EB1E6" w:themeFill="accent3" w:themeFillTint="99"/>
            <w:vAlign w:val="center"/>
          </w:tcPr>
          <w:p w14:paraId="003D45B0" w14:textId="77777777" w:rsidR="00690057" w:rsidRPr="0024793B" w:rsidRDefault="00690057" w:rsidP="0067390B">
            <w:pPr>
              <w:spacing w:line="276" w:lineRule="auto"/>
              <w:jc w:val="center"/>
              <w:rPr>
                <w:rFonts w:ascii="Times New Roman" w:hAnsi="Times New Roman" w:cs="Times New Roman"/>
                <w:b/>
                <w:sz w:val="26"/>
                <w:szCs w:val="26"/>
              </w:rPr>
            </w:pPr>
            <w:r w:rsidRPr="0024793B">
              <w:rPr>
                <w:rFonts w:ascii="Times New Roman" w:hAnsi="Times New Roman" w:cs="Times New Roman"/>
                <w:b/>
                <w:sz w:val="26"/>
                <w:szCs w:val="26"/>
              </w:rPr>
              <w:t>Chỉ tiêu các các chương trình</w:t>
            </w:r>
          </w:p>
        </w:tc>
        <w:tc>
          <w:tcPr>
            <w:tcW w:w="1350" w:type="dxa"/>
            <w:shd w:val="clear" w:color="auto" w:fill="7EB1E6" w:themeFill="accent3" w:themeFillTint="99"/>
            <w:vAlign w:val="center"/>
          </w:tcPr>
          <w:p w14:paraId="49A7210B" w14:textId="77777777" w:rsidR="00690057" w:rsidRPr="0024793B" w:rsidRDefault="00690057" w:rsidP="0067390B">
            <w:pPr>
              <w:spacing w:line="276" w:lineRule="auto"/>
              <w:jc w:val="center"/>
              <w:rPr>
                <w:rFonts w:ascii="Times New Roman" w:hAnsi="Times New Roman" w:cs="Times New Roman"/>
                <w:b/>
                <w:sz w:val="26"/>
                <w:szCs w:val="26"/>
              </w:rPr>
            </w:pPr>
            <w:r w:rsidRPr="0024793B">
              <w:rPr>
                <w:rFonts w:ascii="Times New Roman" w:hAnsi="Times New Roman" w:cs="Times New Roman"/>
                <w:b/>
                <w:sz w:val="26"/>
                <w:szCs w:val="26"/>
              </w:rPr>
              <w:t xml:space="preserve">Điểm </w:t>
            </w:r>
            <w:r>
              <w:rPr>
                <w:rFonts w:ascii="Times New Roman" w:hAnsi="Times New Roman" w:cs="Times New Roman"/>
                <w:b/>
                <w:sz w:val="26"/>
                <w:szCs w:val="26"/>
              </w:rPr>
              <w:t xml:space="preserve">trúng tuyển THPT QG </w:t>
            </w:r>
            <w:r w:rsidRPr="0024793B">
              <w:rPr>
                <w:rFonts w:ascii="Times New Roman" w:hAnsi="Times New Roman" w:cs="Times New Roman"/>
                <w:b/>
                <w:sz w:val="26"/>
                <w:szCs w:val="26"/>
              </w:rPr>
              <w:t>2019</w:t>
            </w:r>
          </w:p>
        </w:tc>
        <w:tc>
          <w:tcPr>
            <w:tcW w:w="1260" w:type="dxa"/>
            <w:gridSpan w:val="2"/>
            <w:shd w:val="clear" w:color="auto" w:fill="7EB1E6" w:themeFill="accent3" w:themeFillTint="99"/>
            <w:vAlign w:val="center"/>
          </w:tcPr>
          <w:p w14:paraId="2BAB6E01" w14:textId="77777777" w:rsidR="00690057" w:rsidRPr="0024793B" w:rsidRDefault="00690057" w:rsidP="0067390B">
            <w:pPr>
              <w:spacing w:line="276" w:lineRule="auto"/>
              <w:jc w:val="center"/>
              <w:rPr>
                <w:rFonts w:ascii="Times New Roman" w:hAnsi="Times New Roman" w:cs="Times New Roman"/>
                <w:b/>
                <w:sz w:val="26"/>
                <w:szCs w:val="26"/>
              </w:rPr>
            </w:pPr>
            <w:r w:rsidRPr="0024793B">
              <w:rPr>
                <w:rFonts w:ascii="Times New Roman" w:hAnsi="Times New Roman" w:cs="Times New Roman"/>
                <w:b/>
                <w:sz w:val="26"/>
                <w:szCs w:val="26"/>
              </w:rPr>
              <w:t xml:space="preserve">Điểm </w:t>
            </w:r>
            <w:r>
              <w:rPr>
                <w:rFonts w:ascii="Times New Roman" w:hAnsi="Times New Roman" w:cs="Times New Roman"/>
                <w:b/>
                <w:sz w:val="26"/>
                <w:szCs w:val="26"/>
              </w:rPr>
              <w:t>trúng tuyển ĐGNL</w:t>
            </w:r>
            <w:r w:rsidRPr="0024793B">
              <w:rPr>
                <w:rFonts w:ascii="Times New Roman" w:hAnsi="Times New Roman" w:cs="Times New Roman"/>
                <w:b/>
                <w:sz w:val="26"/>
                <w:szCs w:val="26"/>
              </w:rPr>
              <w:t xml:space="preserve"> 2019</w:t>
            </w:r>
          </w:p>
        </w:tc>
      </w:tr>
      <w:tr w:rsidR="00690057" w:rsidRPr="0066389C" w14:paraId="4CF7D3D7" w14:textId="77777777" w:rsidTr="0067390B">
        <w:trPr>
          <w:tblHeader/>
        </w:trPr>
        <w:tc>
          <w:tcPr>
            <w:tcW w:w="4500" w:type="dxa"/>
            <w:gridSpan w:val="4"/>
          </w:tcPr>
          <w:p w14:paraId="43FF8FB7" w14:textId="77777777" w:rsidR="00690057" w:rsidRPr="0066389C" w:rsidRDefault="00690057" w:rsidP="0067390B">
            <w:pPr>
              <w:spacing w:line="276" w:lineRule="auto"/>
              <w:rPr>
                <w:rFonts w:ascii="Times New Roman" w:hAnsi="Times New Roman" w:cs="Times New Roman"/>
                <w:sz w:val="26"/>
                <w:szCs w:val="26"/>
              </w:rPr>
            </w:pPr>
            <w:r w:rsidRPr="0066389C">
              <w:rPr>
                <w:rFonts w:ascii="Times New Roman" w:hAnsi="Times New Roman" w:cs="Times New Roman"/>
                <w:sz w:val="26"/>
                <w:szCs w:val="26"/>
              </w:rPr>
              <w:t xml:space="preserve">Kinh tế </w:t>
            </w:r>
            <w:r w:rsidRPr="00A27844">
              <w:rPr>
                <w:rFonts w:ascii="Times New Roman" w:hAnsi="Times New Roman" w:cs="Times New Roman"/>
                <w:i/>
                <w:sz w:val="26"/>
                <w:szCs w:val="26"/>
              </w:rPr>
              <w:t>(Kinh tế học)</w:t>
            </w:r>
          </w:p>
        </w:tc>
        <w:tc>
          <w:tcPr>
            <w:tcW w:w="2160" w:type="dxa"/>
          </w:tcPr>
          <w:p w14:paraId="3E393EA4" w14:textId="77777777" w:rsidR="00690057" w:rsidRPr="0066389C" w:rsidRDefault="00690057" w:rsidP="0067390B">
            <w:pPr>
              <w:spacing w:line="276" w:lineRule="auto"/>
              <w:jc w:val="both"/>
              <w:rPr>
                <w:rFonts w:ascii="Times New Roman" w:hAnsi="Times New Roman" w:cs="Times New Roman"/>
                <w:sz w:val="26"/>
                <w:szCs w:val="26"/>
              </w:rPr>
            </w:pPr>
            <w:r>
              <w:rPr>
                <w:rFonts w:ascii="Times New Roman" w:hAnsi="Times New Roman" w:cs="Times New Roman"/>
                <w:sz w:val="26"/>
                <w:szCs w:val="26"/>
              </w:rPr>
              <w:t>7310101_401</w:t>
            </w:r>
          </w:p>
        </w:tc>
        <w:tc>
          <w:tcPr>
            <w:tcW w:w="1260" w:type="dxa"/>
          </w:tcPr>
          <w:p w14:paraId="3524E748" w14:textId="77777777" w:rsidR="00690057" w:rsidRPr="0066389C" w:rsidRDefault="00690057" w:rsidP="0067390B">
            <w:pPr>
              <w:spacing w:line="276" w:lineRule="auto"/>
              <w:jc w:val="center"/>
              <w:rPr>
                <w:rFonts w:ascii="Times New Roman" w:hAnsi="Times New Roman" w:cs="Times New Roman"/>
                <w:sz w:val="26"/>
                <w:szCs w:val="26"/>
              </w:rPr>
            </w:pPr>
            <w:r>
              <w:rPr>
                <w:rFonts w:ascii="Times New Roman" w:hAnsi="Times New Roman" w:cs="Times New Roman"/>
                <w:sz w:val="26"/>
                <w:szCs w:val="26"/>
              </w:rPr>
              <w:t>80</w:t>
            </w:r>
          </w:p>
        </w:tc>
        <w:tc>
          <w:tcPr>
            <w:tcW w:w="1350" w:type="dxa"/>
          </w:tcPr>
          <w:p w14:paraId="63C9767E" w14:textId="77777777" w:rsidR="00690057" w:rsidRPr="0066389C" w:rsidRDefault="00690057" w:rsidP="0067390B">
            <w:pPr>
              <w:spacing w:line="276" w:lineRule="auto"/>
              <w:jc w:val="center"/>
              <w:rPr>
                <w:rFonts w:ascii="Times New Roman" w:hAnsi="Times New Roman" w:cs="Times New Roman"/>
                <w:sz w:val="26"/>
                <w:szCs w:val="26"/>
              </w:rPr>
            </w:pPr>
            <w:r>
              <w:rPr>
                <w:rFonts w:ascii="Times New Roman" w:hAnsi="Times New Roman" w:cs="Times New Roman"/>
                <w:sz w:val="26"/>
                <w:szCs w:val="26"/>
              </w:rPr>
              <w:t>23.75</w:t>
            </w:r>
          </w:p>
        </w:tc>
        <w:tc>
          <w:tcPr>
            <w:tcW w:w="1260" w:type="dxa"/>
            <w:gridSpan w:val="2"/>
          </w:tcPr>
          <w:p w14:paraId="42D3A899" w14:textId="77777777" w:rsidR="00690057" w:rsidRPr="0066389C" w:rsidRDefault="00690057" w:rsidP="0067390B">
            <w:pPr>
              <w:spacing w:line="276" w:lineRule="auto"/>
              <w:jc w:val="center"/>
              <w:rPr>
                <w:rFonts w:ascii="Times New Roman" w:hAnsi="Times New Roman" w:cs="Times New Roman"/>
                <w:sz w:val="26"/>
                <w:szCs w:val="26"/>
              </w:rPr>
            </w:pPr>
            <w:r>
              <w:rPr>
                <w:rFonts w:ascii="Times New Roman" w:hAnsi="Times New Roman" w:cs="Times New Roman"/>
                <w:sz w:val="26"/>
                <w:szCs w:val="26"/>
              </w:rPr>
              <w:t>882</w:t>
            </w:r>
          </w:p>
        </w:tc>
      </w:tr>
      <w:tr w:rsidR="00690057" w:rsidRPr="0066389C" w14:paraId="3B9A3A26" w14:textId="77777777" w:rsidTr="0067390B">
        <w:trPr>
          <w:tblHeader/>
        </w:trPr>
        <w:tc>
          <w:tcPr>
            <w:tcW w:w="4500" w:type="dxa"/>
            <w:gridSpan w:val="4"/>
          </w:tcPr>
          <w:p w14:paraId="5A86CC46" w14:textId="77777777" w:rsidR="00690057" w:rsidRPr="0066389C" w:rsidRDefault="00690057" w:rsidP="0067390B">
            <w:pPr>
              <w:spacing w:line="276" w:lineRule="auto"/>
              <w:rPr>
                <w:rFonts w:ascii="Times New Roman" w:hAnsi="Times New Roman" w:cs="Times New Roman"/>
                <w:sz w:val="26"/>
                <w:szCs w:val="26"/>
              </w:rPr>
            </w:pPr>
            <w:r w:rsidRPr="0066389C">
              <w:rPr>
                <w:rFonts w:ascii="Times New Roman" w:hAnsi="Times New Roman" w:cs="Times New Roman"/>
                <w:sz w:val="26"/>
                <w:szCs w:val="26"/>
              </w:rPr>
              <w:t>Kinh tế (</w:t>
            </w:r>
            <w:r>
              <w:rPr>
                <w:rFonts w:ascii="Times New Roman" w:hAnsi="Times New Roman" w:cs="Times New Roman"/>
                <w:sz w:val="26"/>
                <w:szCs w:val="26"/>
              </w:rPr>
              <w:t>K</w:t>
            </w:r>
            <w:r w:rsidRPr="0066389C">
              <w:rPr>
                <w:rFonts w:ascii="Times New Roman" w:hAnsi="Times New Roman" w:cs="Times New Roman"/>
                <w:sz w:val="26"/>
                <w:szCs w:val="26"/>
              </w:rPr>
              <w:t xml:space="preserve">inh tế học) </w:t>
            </w:r>
            <w:r w:rsidRPr="00A27844">
              <w:rPr>
                <w:rFonts w:ascii="Times New Roman" w:hAnsi="Times New Roman" w:cs="Times New Roman"/>
                <w:i/>
                <w:sz w:val="26"/>
                <w:szCs w:val="26"/>
              </w:rPr>
              <w:t>(Chất lượng cao)</w:t>
            </w:r>
          </w:p>
        </w:tc>
        <w:tc>
          <w:tcPr>
            <w:tcW w:w="2160" w:type="dxa"/>
          </w:tcPr>
          <w:p w14:paraId="00578C39" w14:textId="77777777" w:rsidR="00690057" w:rsidRPr="0066389C" w:rsidRDefault="00690057" w:rsidP="0067390B">
            <w:pPr>
              <w:spacing w:line="276" w:lineRule="auto"/>
              <w:jc w:val="both"/>
              <w:rPr>
                <w:rFonts w:ascii="Times New Roman" w:hAnsi="Times New Roman" w:cs="Times New Roman"/>
                <w:sz w:val="26"/>
                <w:szCs w:val="26"/>
              </w:rPr>
            </w:pPr>
            <w:r>
              <w:rPr>
                <w:rFonts w:ascii="Times New Roman" w:hAnsi="Times New Roman" w:cs="Times New Roman"/>
                <w:sz w:val="26"/>
                <w:szCs w:val="26"/>
              </w:rPr>
              <w:t>7310101_401C</w:t>
            </w:r>
          </w:p>
        </w:tc>
        <w:tc>
          <w:tcPr>
            <w:tcW w:w="1260" w:type="dxa"/>
          </w:tcPr>
          <w:p w14:paraId="39AB24AC" w14:textId="77777777" w:rsidR="00690057" w:rsidRPr="0066389C" w:rsidRDefault="00690057" w:rsidP="0067390B">
            <w:pPr>
              <w:spacing w:line="276" w:lineRule="auto"/>
              <w:jc w:val="center"/>
              <w:rPr>
                <w:rFonts w:ascii="Times New Roman" w:hAnsi="Times New Roman" w:cs="Times New Roman"/>
                <w:sz w:val="26"/>
                <w:szCs w:val="26"/>
              </w:rPr>
            </w:pPr>
            <w:r>
              <w:rPr>
                <w:rFonts w:ascii="Times New Roman" w:hAnsi="Times New Roman" w:cs="Times New Roman"/>
                <w:sz w:val="26"/>
                <w:szCs w:val="26"/>
              </w:rPr>
              <w:t>50</w:t>
            </w:r>
          </w:p>
        </w:tc>
        <w:tc>
          <w:tcPr>
            <w:tcW w:w="1350" w:type="dxa"/>
          </w:tcPr>
          <w:p w14:paraId="75AABCA4" w14:textId="77777777" w:rsidR="00690057" w:rsidRPr="0066389C" w:rsidRDefault="00690057" w:rsidP="0067390B">
            <w:pPr>
              <w:spacing w:line="276" w:lineRule="auto"/>
              <w:jc w:val="center"/>
              <w:rPr>
                <w:rFonts w:ascii="Times New Roman" w:hAnsi="Times New Roman" w:cs="Times New Roman"/>
                <w:sz w:val="26"/>
                <w:szCs w:val="26"/>
              </w:rPr>
            </w:pPr>
            <w:r>
              <w:rPr>
                <w:rFonts w:ascii="Times New Roman" w:hAnsi="Times New Roman" w:cs="Times New Roman"/>
                <w:sz w:val="26"/>
                <w:szCs w:val="26"/>
              </w:rPr>
              <w:t>22.90</w:t>
            </w:r>
          </w:p>
        </w:tc>
        <w:tc>
          <w:tcPr>
            <w:tcW w:w="1260" w:type="dxa"/>
            <w:gridSpan w:val="2"/>
          </w:tcPr>
          <w:p w14:paraId="3213C5DB" w14:textId="77777777" w:rsidR="00690057" w:rsidRPr="0066389C" w:rsidRDefault="00690057" w:rsidP="0067390B">
            <w:pPr>
              <w:spacing w:line="276" w:lineRule="auto"/>
              <w:jc w:val="center"/>
              <w:rPr>
                <w:rFonts w:ascii="Times New Roman" w:hAnsi="Times New Roman" w:cs="Times New Roman"/>
                <w:sz w:val="26"/>
                <w:szCs w:val="26"/>
              </w:rPr>
            </w:pPr>
            <w:r>
              <w:rPr>
                <w:rFonts w:ascii="Times New Roman" w:hAnsi="Times New Roman" w:cs="Times New Roman"/>
                <w:sz w:val="26"/>
                <w:szCs w:val="26"/>
              </w:rPr>
              <w:t>817</w:t>
            </w:r>
          </w:p>
        </w:tc>
      </w:tr>
      <w:tr w:rsidR="00690057" w:rsidRPr="0066389C" w14:paraId="0B854994" w14:textId="77777777" w:rsidTr="0067390B">
        <w:trPr>
          <w:tblHeader/>
        </w:trPr>
        <w:tc>
          <w:tcPr>
            <w:tcW w:w="4500" w:type="dxa"/>
            <w:gridSpan w:val="4"/>
          </w:tcPr>
          <w:p w14:paraId="26B5AA9C" w14:textId="77777777" w:rsidR="00690057" w:rsidRPr="0066389C" w:rsidRDefault="00690057" w:rsidP="0067390B">
            <w:pPr>
              <w:spacing w:line="276" w:lineRule="auto"/>
              <w:rPr>
                <w:rFonts w:ascii="Times New Roman" w:hAnsi="Times New Roman" w:cs="Times New Roman"/>
                <w:sz w:val="26"/>
                <w:szCs w:val="26"/>
              </w:rPr>
            </w:pPr>
            <w:r w:rsidRPr="0066389C">
              <w:rPr>
                <w:rFonts w:ascii="Times New Roman" w:hAnsi="Times New Roman" w:cs="Times New Roman"/>
                <w:sz w:val="26"/>
                <w:szCs w:val="26"/>
              </w:rPr>
              <w:t xml:space="preserve">Kinh tế </w:t>
            </w:r>
            <w:r w:rsidRPr="00A27844">
              <w:rPr>
                <w:rFonts w:ascii="Times New Roman" w:hAnsi="Times New Roman" w:cs="Times New Roman"/>
                <w:i/>
                <w:sz w:val="26"/>
                <w:szCs w:val="26"/>
              </w:rPr>
              <w:t>(Kinh tế và Quản lý công)</w:t>
            </w:r>
          </w:p>
        </w:tc>
        <w:tc>
          <w:tcPr>
            <w:tcW w:w="2160" w:type="dxa"/>
          </w:tcPr>
          <w:p w14:paraId="225EDE3E" w14:textId="77777777" w:rsidR="00690057" w:rsidRPr="0066389C" w:rsidRDefault="00690057" w:rsidP="0067390B">
            <w:pPr>
              <w:spacing w:line="276" w:lineRule="auto"/>
              <w:jc w:val="both"/>
              <w:rPr>
                <w:rFonts w:ascii="Times New Roman" w:hAnsi="Times New Roman" w:cs="Times New Roman"/>
                <w:sz w:val="26"/>
                <w:szCs w:val="26"/>
              </w:rPr>
            </w:pPr>
            <w:r>
              <w:rPr>
                <w:rFonts w:ascii="Times New Roman" w:hAnsi="Times New Roman" w:cs="Times New Roman"/>
                <w:sz w:val="26"/>
                <w:szCs w:val="26"/>
              </w:rPr>
              <w:t>7310101_403</w:t>
            </w:r>
          </w:p>
        </w:tc>
        <w:tc>
          <w:tcPr>
            <w:tcW w:w="1260" w:type="dxa"/>
          </w:tcPr>
          <w:p w14:paraId="2C80B383" w14:textId="77777777" w:rsidR="00690057" w:rsidRPr="0066389C" w:rsidRDefault="00690057" w:rsidP="0067390B">
            <w:pPr>
              <w:spacing w:line="276" w:lineRule="auto"/>
              <w:jc w:val="center"/>
              <w:rPr>
                <w:rFonts w:ascii="Times New Roman" w:hAnsi="Times New Roman" w:cs="Times New Roman"/>
                <w:sz w:val="26"/>
                <w:szCs w:val="26"/>
              </w:rPr>
            </w:pPr>
            <w:r>
              <w:rPr>
                <w:rFonts w:ascii="Times New Roman" w:hAnsi="Times New Roman" w:cs="Times New Roman"/>
                <w:sz w:val="26"/>
                <w:szCs w:val="26"/>
              </w:rPr>
              <w:t>80</w:t>
            </w:r>
          </w:p>
        </w:tc>
        <w:tc>
          <w:tcPr>
            <w:tcW w:w="1350" w:type="dxa"/>
          </w:tcPr>
          <w:p w14:paraId="60736AE6" w14:textId="77777777" w:rsidR="00690057" w:rsidRPr="0066389C" w:rsidRDefault="00690057" w:rsidP="0067390B">
            <w:pPr>
              <w:spacing w:line="276" w:lineRule="auto"/>
              <w:jc w:val="center"/>
              <w:rPr>
                <w:rFonts w:ascii="Times New Roman" w:hAnsi="Times New Roman" w:cs="Times New Roman"/>
                <w:sz w:val="26"/>
                <w:szCs w:val="26"/>
              </w:rPr>
            </w:pPr>
            <w:r>
              <w:rPr>
                <w:rFonts w:ascii="Times New Roman" w:hAnsi="Times New Roman" w:cs="Times New Roman"/>
                <w:sz w:val="26"/>
                <w:szCs w:val="26"/>
              </w:rPr>
              <w:t>23.00</w:t>
            </w:r>
          </w:p>
        </w:tc>
        <w:tc>
          <w:tcPr>
            <w:tcW w:w="1260" w:type="dxa"/>
            <w:gridSpan w:val="2"/>
          </w:tcPr>
          <w:p w14:paraId="46D8F03E" w14:textId="77777777" w:rsidR="00690057" w:rsidRPr="0066389C" w:rsidRDefault="00690057" w:rsidP="0067390B">
            <w:pPr>
              <w:spacing w:line="276" w:lineRule="auto"/>
              <w:jc w:val="center"/>
              <w:rPr>
                <w:rFonts w:ascii="Times New Roman" w:hAnsi="Times New Roman" w:cs="Times New Roman"/>
                <w:sz w:val="26"/>
                <w:szCs w:val="26"/>
              </w:rPr>
            </w:pPr>
            <w:r>
              <w:rPr>
                <w:rFonts w:ascii="Times New Roman" w:hAnsi="Times New Roman" w:cs="Times New Roman"/>
                <w:sz w:val="26"/>
                <w:szCs w:val="26"/>
              </w:rPr>
              <w:t>824</w:t>
            </w:r>
          </w:p>
        </w:tc>
      </w:tr>
      <w:tr w:rsidR="00690057" w:rsidRPr="0066389C" w14:paraId="5508BF16" w14:textId="77777777" w:rsidTr="0067390B">
        <w:trPr>
          <w:tblHeader/>
        </w:trPr>
        <w:tc>
          <w:tcPr>
            <w:tcW w:w="4500" w:type="dxa"/>
            <w:gridSpan w:val="4"/>
          </w:tcPr>
          <w:p w14:paraId="13645815" w14:textId="77777777" w:rsidR="00690057" w:rsidRPr="0066389C" w:rsidRDefault="00690057" w:rsidP="0067390B">
            <w:pPr>
              <w:spacing w:line="276" w:lineRule="auto"/>
              <w:rPr>
                <w:rFonts w:ascii="Times New Roman" w:hAnsi="Times New Roman" w:cs="Times New Roman"/>
                <w:sz w:val="26"/>
                <w:szCs w:val="26"/>
              </w:rPr>
            </w:pPr>
            <w:r w:rsidRPr="0066389C">
              <w:rPr>
                <w:rFonts w:ascii="Times New Roman" w:hAnsi="Times New Roman" w:cs="Times New Roman"/>
                <w:sz w:val="26"/>
                <w:szCs w:val="26"/>
              </w:rPr>
              <w:t xml:space="preserve">Kinh tế </w:t>
            </w:r>
            <w:r w:rsidRPr="00A27844">
              <w:rPr>
                <w:rFonts w:ascii="Times New Roman" w:hAnsi="Times New Roman" w:cs="Times New Roman"/>
                <w:i/>
                <w:sz w:val="26"/>
                <w:szCs w:val="26"/>
              </w:rPr>
              <w:t>(Kinh tế và Quản lý công)</w:t>
            </w:r>
            <w:r w:rsidRPr="0066389C">
              <w:rPr>
                <w:rFonts w:ascii="Times New Roman" w:hAnsi="Times New Roman" w:cs="Times New Roman"/>
                <w:sz w:val="26"/>
                <w:szCs w:val="26"/>
              </w:rPr>
              <w:t xml:space="preserve"> </w:t>
            </w:r>
            <w:r w:rsidRPr="00A27844">
              <w:rPr>
                <w:rFonts w:ascii="Times New Roman" w:hAnsi="Times New Roman" w:cs="Times New Roman"/>
                <w:i/>
                <w:sz w:val="26"/>
                <w:szCs w:val="26"/>
              </w:rPr>
              <w:t>(Chất lượng cao)</w:t>
            </w:r>
          </w:p>
        </w:tc>
        <w:tc>
          <w:tcPr>
            <w:tcW w:w="2160" w:type="dxa"/>
          </w:tcPr>
          <w:p w14:paraId="0B93E2A4" w14:textId="77777777" w:rsidR="00690057" w:rsidRPr="0066389C" w:rsidRDefault="00690057" w:rsidP="0067390B">
            <w:pPr>
              <w:spacing w:line="276" w:lineRule="auto"/>
              <w:jc w:val="both"/>
              <w:rPr>
                <w:rFonts w:ascii="Times New Roman" w:hAnsi="Times New Roman" w:cs="Times New Roman"/>
                <w:sz w:val="26"/>
                <w:szCs w:val="26"/>
              </w:rPr>
            </w:pPr>
            <w:r>
              <w:rPr>
                <w:rFonts w:ascii="Times New Roman" w:hAnsi="Times New Roman" w:cs="Times New Roman"/>
                <w:sz w:val="26"/>
                <w:szCs w:val="26"/>
              </w:rPr>
              <w:t>7310101_403C</w:t>
            </w:r>
          </w:p>
        </w:tc>
        <w:tc>
          <w:tcPr>
            <w:tcW w:w="1260" w:type="dxa"/>
          </w:tcPr>
          <w:p w14:paraId="436A6C38" w14:textId="77777777" w:rsidR="00690057" w:rsidRPr="0066389C" w:rsidRDefault="00690057" w:rsidP="0067390B">
            <w:pPr>
              <w:spacing w:line="276" w:lineRule="auto"/>
              <w:jc w:val="center"/>
              <w:rPr>
                <w:rFonts w:ascii="Times New Roman" w:hAnsi="Times New Roman" w:cs="Times New Roman"/>
                <w:sz w:val="26"/>
                <w:szCs w:val="26"/>
              </w:rPr>
            </w:pPr>
            <w:r>
              <w:rPr>
                <w:rFonts w:ascii="Times New Roman" w:hAnsi="Times New Roman" w:cs="Times New Roman"/>
                <w:sz w:val="26"/>
                <w:szCs w:val="26"/>
              </w:rPr>
              <w:t>40</w:t>
            </w:r>
          </w:p>
        </w:tc>
        <w:tc>
          <w:tcPr>
            <w:tcW w:w="1350" w:type="dxa"/>
          </w:tcPr>
          <w:p w14:paraId="64C6747C" w14:textId="77777777" w:rsidR="00690057" w:rsidRPr="0066389C" w:rsidRDefault="00690057" w:rsidP="0067390B">
            <w:pPr>
              <w:spacing w:line="276" w:lineRule="auto"/>
              <w:jc w:val="center"/>
              <w:rPr>
                <w:rFonts w:ascii="Times New Roman" w:hAnsi="Times New Roman" w:cs="Times New Roman"/>
                <w:sz w:val="26"/>
                <w:szCs w:val="26"/>
              </w:rPr>
            </w:pPr>
            <w:r>
              <w:rPr>
                <w:rFonts w:ascii="Times New Roman" w:hAnsi="Times New Roman" w:cs="Times New Roman"/>
                <w:sz w:val="26"/>
                <w:szCs w:val="26"/>
              </w:rPr>
              <w:t>22.00</w:t>
            </w:r>
          </w:p>
        </w:tc>
        <w:tc>
          <w:tcPr>
            <w:tcW w:w="1260" w:type="dxa"/>
            <w:gridSpan w:val="2"/>
          </w:tcPr>
          <w:p w14:paraId="2C6FB894" w14:textId="77777777" w:rsidR="00690057" w:rsidRPr="0066389C" w:rsidRDefault="00690057" w:rsidP="0067390B">
            <w:pPr>
              <w:spacing w:line="276" w:lineRule="auto"/>
              <w:jc w:val="center"/>
              <w:rPr>
                <w:rFonts w:ascii="Times New Roman" w:hAnsi="Times New Roman" w:cs="Times New Roman"/>
                <w:sz w:val="26"/>
                <w:szCs w:val="26"/>
              </w:rPr>
            </w:pPr>
            <w:r>
              <w:rPr>
                <w:rFonts w:ascii="Times New Roman" w:hAnsi="Times New Roman" w:cs="Times New Roman"/>
                <w:sz w:val="26"/>
                <w:szCs w:val="26"/>
              </w:rPr>
              <w:t>786</w:t>
            </w:r>
          </w:p>
        </w:tc>
      </w:tr>
      <w:tr w:rsidR="00690057" w:rsidRPr="0066389C" w14:paraId="35B80B59" w14:textId="77777777" w:rsidTr="0067390B">
        <w:trPr>
          <w:tblHeader/>
        </w:trPr>
        <w:tc>
          <w:tcPr>
            <w:tcW w:w="4500" w:type="dxa"/>
            <w:gridSpan w:val="4"/>
          </w:tcPr>
          <w:p w14:paraId="4B97871C" w14:textId="77777777" w:rsidR="00690057" w:rsidRPr="0066389C" w:rsidRDefault="00690057" w:rsidP="0067390B">
            <w:pPr>
              <w:spacing w:line="276" w:lineRule="auto"/>
              <w:rPr>
                <w:rFonts w:ascii="Times New Roman" w:hAnsi="Times New Roman" w:cs="Times New Roman"/>
                <w:sz w:val="26"/>
                <w:szCs w:val="26"/>
              </w:rPr>
            </w:pPr>
            <w:r w:rsidRPr="0066389C">
              <w:rPr>
                <w:rFonts w:ascii="Times New Roman" w:hAnsi="Times New Roman" w:cs="Times New Roman"/>
                <w:sz w:val="26"/>
                <w:szCs w:val="26"/>
              </w:rPr>
              <w:t xml:space="preserve">Kinh tế quốc tế </w:t>
            </w:r>
            <w:r w:rsidRPr="00A27844">
              <w:rPr>
                <w:rFonts w:ascii="Times New Roman" w:hAnsi="Times New Roman" w:cs="Times New Roman"/>
                <w:i/>
                <w:sz w:val="26"/>
                <w:szCs w:val="26"/>
              </w:rPr>
              <w:t>(Kinh tế đối ngoại)</w:t>
            </w:r>
          </w:p>
        </w:tc>
        <w:tc>
          <w:tcPr>
            <w:tcW w:w="2160" w:type="dxa"/>
          </w:tcPr>
          <w:p w14:paraId="0F270807" w14:textId="77777777" w:rsidR="00690057" w:rsidRPr="0066389C" w:rsidRDefault="00690057" w:rsidP="0067390B">
            <w:pPr>
              <w:spacing w:line="276" w:lineRule="auto"/>
              <w:jc w:val="both"/>
              <w:rPr>
                <w:rFonts w:ascii="Times New Roman" w:hAnsi="Times New Roman" w:cs="Times New Roman"/>
                <w:sz w:val="26"/>
                <w:szCs w:val="26"/>
              </w:rPr>
            </w:pPr>
            <w:r>
              <w:rPr>
                <w:rFonts w:ascii="Times New Roman" w:hAnsi="Times New Roman" w:cs="Times New Roman"/>
                <w:sz w:val="26"/>
                <w:szCs w:val="26"/>
              </w:rPr>
              <w:t>7310106_402</w:t>
            </w:r>
          </w:p>
        </w:tc>
        <w:tc>
          <w:tcPr>
            <w:tcW w:w="1260" w:type="dxa"/>
          </w:tcPr>
          <w:p w14:paraId="676BB9A0" w14:textId="77777777" w:rsidR="00690057" w:rsidRPr="0066389C" w:rsidRDefault="00690057" w:rsidP="0067390B">
            <w:pPr>
              <w:spacing w:line="276" w:lineRule="auto"/>
              <w:jc w:val="center"/>
              <w:rPr>
                <w:rFonts w:ascii="Times New Roman" w:hAnsi="Times New Roman" w:cs="Times New Roman"/>
                <w:sz w:val="26"/>
                <w:szCs w:val="26"/>
              </w:rPr>
            </w:pPr>
            <w:r>
              <w:rPr>
                <w:rFonts w:ascii="Times New Roman" w:hAnsi="Times New Roman" w:cs="Times New Roman"/>
                <w:sz w:val="26"/>
                <w:szCs w:val="26"/>
              </w:rPr>
              <w:t>80</w:t>
            </w:r>
          </w:p>
        </w:tc>
        <w:tc>
          <w:tcPr>
            <w:tcW w:w="1350" w:type="dxa"/>
          </w:tcPr>
          <w:p w14:paraId="2ABD1B19" w14:textId="77777777" w:rsidR="00690057" w:rsidRPr="0066389C" w:rsidRDefault="00690057" w:rsidP="0067390B">
            <w:pPr>
              <w:spacing w:line="276" w:lineRule="auto"/>
              <w:jc w:val="center"/>
              <w:rPr>
                <w:rFonts w:ascii="Times New Roman" w:hAnsi="Times New Roman" w:cs="Times New Roman"/>
                <w:sz w:val="26"/>
                <w:szCs w:val="26"/>
              </w:rPr>
            </w:pPr>
            <w:r>
              <w:rPr>
                <w:rFonts w:ascii="Times New Roman" w:hAnsi="Times New Roman" w:cs="Times New Roman"/>
                <w:sz w:val="26"/>
                <w:szCs w:val="26"/>
              </w:rPr>
              <w:t>25.70</w:t>
            </w:r>
          </w:p>
        </w:tc>
        <w:tc>
          <w:tcPr>
            <w:tcW w:w="1260" w:type="dxa"/>
            <w:gridSpan w:val="2"/>
          </w:tcPr>
          <w:p w14:paraId="33C55E1B" w14:textId="77777777" w:rsidR="00690057" w:rsidRPr="0066389C" w:rsidRDefault="00690057" w:rsidP="0067390B">
            <w:pPr>
              <w:spacing w:line="276" w:lineRule="auto"/>
              <w:jc w:val="center"/>
              <w:rPr>
                <w:rFonts w:ascii="Times New Roman" w:hAnsi="Times New Roman" w:cs="Times New Roman"/>
                <w:sz w:val="26"/>
                <w:szCs w:val="26"/>
              </w:rPr>
            </w:pPr>
            <w:r>
              <w:rPr>
                <w:rFonts w:ascii="Times New Roman" w:hAnsi="Times New Roman" w:cs="Times New Roman"/>
                <w:sz w:val="26"/>
                <w:szCs w:val="26"/>
              </w:rPr>
              <w:t>980</w:t>
            </w:r>
          </w:p>
        </w:tc>
      </w:tr>
      <w:tr w:rsidR="00690057" w:rsidRPr="0066389C" w14:paraId="607A6681" w14:textId="77777777" w:rsidTr="0067390B">
        <w:trPr>
          <w:tblHeader/>
        </w:trPr>
        <w:tc>
          <w:tcPr>
            <w:tcW w:w="4500" w:type="dxa"/>
            <w:gridSpan w:val="4"/>
          </w:tcPr>
          <w:p w14:paraId="7098317E" w14:textId="77777777" w:rsidR="00690057" w:rsidRPr="0066389C" w:rsidRDefault="00690057" w:rsidP="0067390B">
            <w:pPr>
              <w:spacing w:line="276" w:lineRule="auto"/>
              <w:rPr>
                <w:rFonts w:ascii="Times New Roman" w:hAnsi="Times New Roman" w:cs="Times New Roman"/>
                <w:sz w:val="26"/>
                <w:szCs w:val="26"/>
              </w:rPr>
            </w:pPr>
            <w:r w:rsidRPr="0066389C">
              <w:rPr>
                <w:rFonts w:ascii="Times New Roman" w:hAnsi="Times New Roman" w:cs="Times New Roman"/>
                <w:sz w:val="26"/>
                <w:szCs w:val="26"/>
              </w:rPr>
              <w:t>Kinh tế quốc tế (</w:t>
            </w:r>
            <w:r w:rsidRPr="00A27844">
              <w:rPr>
                <w:rFonts w:ascii="Times New Roman" w:hAnsi="Times New Roman" w:cs="Times New Roman"/>
                <w:i/>
                <w:sz w:val="26"/>
                <w:szCs w:val="26"/>
              </w:rPr>
              <w:t>Kinh tế đối ngoại) (Chất lượng cao</w:t>
            </w:r>
            <w:r>
              <w:rPr>
                <w:rFonts w:ascii="Times New Roman" w:hAnsi="Times New Roman" w:cs="Times New Roman"/>
                <w:i/>
                <w:sz w:val="26"/>
                <w:szCs w:val="26"/>
              </w:rPr>
              <w:t>)</w:t>
            </w:r>
          </w:p>
        </w:tc>
        <w:tc>
          <w:tcPr>
            <w:tcW w:w="2160" w:type="dxa"/>
          </w:tcPr>
          <w:p w14:paraId="19AF98A6" w14:textId="77777777" w:rsidR="00690057" w:rsidRPr="0066389C" w:rsidRDefault="00690057" w:rsidP="0067390B">
            <w:pPr>
              <w:spacing w:line="276" w:lineRule="auto"/>
              <w:jc w:val="both"/>
              <w:rPr>
                <w:rFonts w:ascii="Times New Roman" w:hAnsi="Times New Roman" w:cs="Times New Roman"/>
                <w:sz w:val="26"/>
                <w:szCs w:val="26"/>
              </w:rPr>
            </w:pPr>
            <w:r>
              <w:rPr>
                <w:rFonts w:ascii="Times New Roman" w:hAnsi="Times New Roman" w:cs="Times New Roman"/>
                <w:sz w:val="26"/>
                <w:szCs w:val="26"/>
              </w:rPr>
              <w:t>7310106_402C</w:t>
            </w:r>
          </w:p>
        </w:tc>
        <w:tc>
          <w:tcPr>
            <w:tcW w:w="1260" w:type="dxa"/>
          </w:tcPr>
          <w:p w14:paraId="007FE51C" w14:textId="77777777" w:rsidR="00690057" w:rsidRPr="0066389C" w:rsidRDefault="00690057" w:rsidP="0067390B">
            <w:pPr>
              <w:spacing w:line="276" w:lineRule="auto"/>
              <w:jc w:val="center"/>
              <w:rPr>
                <w:rFonts w:ascii="Times New Roman" w:hAnsi="Times New Roman" w:cs="Times New Roman"/>
                <w:sz w:val="26"/>
                <w:szCs w:val="26"/>
              </w:rPr>
            </w:pPr>
            <w:r>
              <w:rPr>
                <w:rFonts w:ascii="Times New Roman" w:hAnsi="Times New Roman" w:cs="Times New Roman"/>
                <w:sz w:val="26"/>
                <w:szCs w:val="26"/>
              </w:rPr>
              <w:t>100</w:t>
            </w:r>
          </w:p>
        </w:tc>
        <w:tc>
          <w:tcPr>
            <w:tcW w:w="1350" w:type="dxa"/>
          </w:tcPr>
          <w:p w14:paraId="45851D9E" w14:textId="77777777" w:rsidR="00690057" w:rsidRPr="0066389C" w:rsidRDefault="00690057" w:rsidP="0067390B">
            <w:pPr>
              <w:spacing w:line="276" w:lineRule="auto"/>
              <w:jc w:val="center"/>
              <w:rPr>
                <w:rFonts w:ascii="Times New Roman" w:hAnsi="Times New Roman" w:cs="Times New Roman"/>
                <w:sz w:val="26"/>
                <w:szCs w:val="26"/>
              </w:rPr>
            </w:pPr>
            <w:r>
              <w:rPr>
                <w:rFonts w:ascii="Times New Roman" w:hAnsi="Times New Roman" w:cs="Times New Roman"/>
                <w:sz w:val="26"/>
                <w:szCs w:val="26"/>
              </w:rPr>
              <w:t>25.20</w:t>
            </w:r>
          </w:p>
        </w:tc>
        <w:tc>
          <w:tcPr>
            <w:tcW w:w="1260" w:type="dxa"/>
            <w:gridSpan w:val="2"/>
          </w:tcPr>
          <w:p w14:paraId="1ECE03F4" w14:textId="77777777" w:rsidR="00690057" w:rsidRPr="0066389C" w:rsidRDefault="00690057" w:rsidP="0067390B">
            <w:pPr>
              <w:spacing w:line="276" w:lineRule="auto"/>
              <w:jc w:val="center"/>
              <w:rPr>
                <w:rFonts w:ascii="Times New Roman" w:hAnsi="Times New Roman" w:cs="Times New Roman"/>
                <w:sz w:val="26"/>
                <w:szCs w:val="26"/>
              </w:rPr>
            </w:pPr>
            <w:r>
              <w:rPr>
                <w:rFonts w:ascii="Times New Roman" w:hAnsi="Times New Roman" w:cs="Times New Roman"/>
                <w:sz w:val="26"/>
                <w:szCs w:val="26"/>
              </w:rPr>
              <w:t>930</w:t>
            </w:r>
          </w:p>
        </w:tc>
      </w:tr>
      <w:tr w:rsidR="00690057" w:rsidRPr="0066389C" w14:paraId="54B665A7" w14:textId="77777777" w:rsidTr="0067390B">
        <w:trPr>
          <w:tblHeader/>
        </w:trPr>
        <w:tc>
          <w:tcPr>
            <w:tcW w:w="4500" w:type="dxa"/>
            <w:gridSpan w:val="4"/>
          </w:tcPr>
          <w:p w14:paraId="52BB4BE9" w14:textId="77777777" w:rsidR="00690057" w:rsidRPr="0066389C" w:rsidRDefault="00690057" w:rsidP="0067390B">
            <w:pPr>
              <w:spacing w:line="276" w:lineRule="auto"/>
              <w:rPr>
                <w:rFonts w:ascii="Times New Roman" w:hAnsi="Times New Roman" w:cs="Times New Roman"/>
                <w:sz w:val="26"/>
                <w:szCs w:val="26"/>
              </w:rPr>
            </w:pPr>
            <w:r w:rsidRPr="0066389C">
              <w:rPr>
                <w:rFonts w:ascii="Times New Roman" w:hAnsi="Times New Roman" w:cs="Times New Roman"/>
                <w:sz w:val="26"/>
                <w:szCs w:val="26"/>
              </w:rPr>
              <w:t>Toán kinh tế</w:t>
            </w:r>
            <w:r>
              <w:rPr>
                <w:rFonts w:ascii="Times New Roman" w:hAnsi="Times New Roman" w:cs="Times New Roman"/>
                <w:sz w:val="26"/>
                <w:szCs w:val="26"/>
              </w:rPr>
              <w:t xml:space="preserve"> (</w:t>
            </w:r>
            <w:r w:rsidRPr="00A27844">
              <w:rPr>
                <w:rFonts w:ascii="Times New Roman" w:hAnsi="Times New Roman" w:cs="Times New Roman"/>
                <w:i/>
                <w:sz w:val="26"/>
                <w:szCs w:val="26"/>
              </w:rPr>
              <w:t>Toán ứng dụng trong kinh tế, quản trị và tài chính</w:t>
            </w:r>
            <w:r w:rsidRPr="0066389C">
              <w:rPr>
                <w:rFonts w:ascii="Times New Roman" w:hAnsi="Times New Roman" w:cs="Times New Roman"/>
                <w:sz w:val="26"/>
                <w:szCs w:val="26"/>
              </w:rPr>
              <w:t>)</w:t>
            </w:r>
          </w:p>
        </w:tc>
        <w:tc>
          <w:tcPr>
            <w:tcW w:w="2160" w:type="dxa"/>
          </w:tcPr>
          <w:p w14:paraId="765C1CCE" w14:textId="77777777" w:rsidR="00690057" w:rsidRPr="0066389C" w:rsidRDefault="00690057" w:rsidP="0067390B">
            <w:pPr>
              <w:spacing w:line="276" w:lineRule="auto"/>
              <w:jc w:val="both"/>
              <w:rPr>
                <w:rFonts w:ascii="Times New Roman" w:hAnsi="Times New Roman" w:cs="Times New Roman"/>
                <w:sz w:val="26"/>
                <w:szCs w:val="26"/>
              </w:rPr>
            </w:pPr>
            <w:r>
              <w:rPr>
                <w:rFonts w:ascii="Times New Roman" w:hAnsi="Times New Roman" w:cs="Times New Roman"/>
                <w:sz w:val="26"/>
                <w:szCs w:val="26"/>
              </w:rPr>
              <w:t>7310108_413</w:t>
            </w:r>
          </w:p>
        </w:tc>
        <w:tc>
          <w:tcPr>
            <w:tcW w:w="1260" w:type="dxa"/>
          </w:tcPr>
          <w:p w14:paraId="46CA1202" w14:textId="77777777" w:rsidR="00690057" w:rsidRPr="0066389C" w:rsidRDefault="00690057" w:rsidP="0067390B">
            <w:pPr>
              <w:spacing w:line="276" w:lineRule="auto"/>
              <w:jc w:val="center"/>
              <w:rPr>
                <w:rFonts w:ascii="Times New Roman" w:hAnsi="Times New Roman" w:cs="Times New Roman"/>
                <w:sz w:val="26"/>
                <w:szCs w:val="26"/>
              </w:rPr>
            </w:pPr>
            <w:r>
              <w:rPr>
                <w:rFonts w:ascii="Times New Roman" w:hAnsi="Times New Roman" w:cs="Times New Roman"/>
                <w:sz w:val="26"/>
                <w:szCs w:val="26"/>
              </w:rPr>
              <w:t>60</w:t>
            </w:r>
          </w:p>
        </w:tc>
        <w:tc>
          <w:tcPr>
            <w:tcW w:w="1350" w:type="dxa"/>
          </w:tcPr>
          <w:p w14:paraId="5121A447" w14:textId="77777777" w:rsidR="00690057" w:rsidRPr="0066389C" w:rsidRDefault="00690057" w:rsidP="0067390B">
            <w:pPr>
              <w:spacing w:line="276" w:lineRule="auto"/>
              <w:jc w:val="center"/>
              <w:rPr>
                <w:rFonts w:ascii="Times New Roman" w:hAnsi="Times New Roman" w:cs="Times New Roman"/>
                <w:sz w:val="26"/>
                <w:szCs w:val="26"/>
              </w:rPr>
            </w:pPr>
            <w:r>
              <w:rPr>
                <w:rFonts w:ascii="Times New Roman" w:hAnsi="Times New Roman" w:cs="Times New Roman"/>
                <w:sz w:val="26"/>
                <w:szCs w:val="26"/>
              </w:rPr>
              <w:t>22.10</w:t>
            </w:r>
          </w:p>
        </w:tc>
        <w:tc>
          <w:tcPr>
            <w:tcW w:w="1260" w:type="dxa"/>
            <w:gridSpan w:val="2"/>
          </w:tcPr>
          <w:p w14:paraId="12A8118F" w14:textId="77777777" w:rsidR="00690057" w:rsidRPr="0066389C" w:rsidRDefault="00690057" w:rsidP="0067390B">
            <w:pPr>
              <w:spacing w:line="276" w:lineRule="auto"/>
              <w:jc w:val="center"/>
              <w:rPr>
                <w:rFonts w:ascii="Times New Roman" w:hAnsi="Times New Roman" w:cs="Times New Roman"/>
                <w:sz w:val="26"/>
                <w:szCs w:val="26"/>
              </w:rPr>
            </w:pPr>
            <w:r>
              <w:rPr>
                <w:rFonts w:ascii="Times New Roman" w:hAnsi="Times New Roman" w:cs="Times New Roman"/>
                <w:sz w:val="26"/>
                <w:szCs w:val="26"/>
              </w:rPr>
              <w:t>790</w:t>
            </w:r>
          </w:p>
        </w:tc>
      </w:tr>
      <w:tr w:rsidR="00690057" w:rsidRPr="0066389C" w14:paraId="3A6740FA" w14:textId="77777777" w:rsidTr="0067390B">
        <w:trPr>
          <w:tblHeader/>
        </w:trPr>
        <w:tc>
          <w:tcPr>
            <w:tcW w:w="4500" w:type="dxa"/>
            <w:gridSpan w:val="4"/>
          </w:tcPr>
          <w:p w14:paraId="7466952D" w14:textId="77777777" w:rsidR="00690057" w:rsidRPr="00172F48" w:rsidRDefault="00690057" w:rsidP="0067390B">
            <w:pPr>
              <w:spacing w:line="276" w:lineRule="auto"/>
              <w:rPr>
                <w:rFonts w:ascii="Times New Roman" w:hAnsi="Times New Roman" w:cs="Times New Roman"/>
                <w:color w:val="0000FF"/>
                <w:sz w:val="26"/>
                <w:szCs w:val="26"/>
              </w:rPr>
            </w:pPr>
            <w:r w:rsidRPr="00172F48">
              <w:rPr>
                <w:rFonts w:ascii="Times New Roman" w:hAnsi="Times New Roman" w:cs="Times New Roman"/>
                <w:color w:val="0000FF"/>
                <w:sz w:val="26"/>
                <w:szCs w:val="26"/>
              </w:rPr>
              <w:lastRenderedPageBreak/>
              <w:t xml:space="preserve">Toán kinh tế </w:t>
            </w:r>
            <w:r w:rsidRPr="00172F48">
              <w:rPr>
                <w:rFonts w:ascii="Times New Roman" w:hAnsi="Times New Roman" w:cs="Times New Roman"/>
                <w:i/>
                <w:color w:val="0000FF"/>
                <w:sz w:val="26"/>
                <w:szCs w:val="26"/>
              </w:rPr>
              <w:t>(Toán ứng dụng trong kinh tế, quản trị và tài chính) (Chất lượng cao)</w:t>
            </w:r>
          </w:p>
        </w:tc>
        <w:tc>
          <w:tcPr>
            <w:tcW w:w="2160" w:type="dxa"/>
          </w:tcPr>
          <w:p w14:paraId="1E75D390" w14:textId="77777777" w:rsidR="00690057" w:rsidRPr="00172F48" w:rsidRDefault="00690057" w:rsidP="0067390B">
            <w:pPr>
              <w:spacing w:line="276" w:lineRule="auto"/>
              <w:jc w:val="both"/>
              <w:rPr>
                <w:rFonts w:ascii="Times New Roman" w:hAnsi="Times New Roman" w:cs="Times New Roman"/>
                <w:color w:val="0000FF"/>
                <w:sz w:val="26"/>
                <w:szCs w:val="26"/>
              </w:rPr>
            </w:pPr>
            <w:r w:rsidRPr="00172F48">
              <w:rPr>
                <w:rFonts w:ascii="Times New Roman" w:hAnsi="Times New Roman" w:cs="Times New Roman"/>
                <w:color w:val="0000FF"/>
                <w:sz w:val="26"/>
                <w:szCs w:val="26"/>
              </w:rPr>
              <w:t>7310108_413C</w:t>
            </w:r>
          </w:p>
        </w:tc>
        <w:tc>
          <w:tcPr>
            <w:tcW w:w="1260" w:type="dxa"/>
          </w:tcPr>
          <w:p w14:paraId="29420AAA" w14:textId="77777777" w:rsidR="00690057" w:rsidRPr="00172F48" w:rsidRDefault="00690057" w:rsidP="0067390B">
            <w:pPr>
              <w:spacing w:line="276" w:lineRule="auto"/>
              <w:jc w:val="center"/>
              <w:rPr>
                <w:rFonts w:ascii="Times New Roman" w:hAnsi="Times New Roman" w:cs="Times New Roman"/>
                <w:color w:val="0000FF"/>
                <w:sz w:val="26"/>
                <w:szCs w:val="26"/>
              </w:rPr>
            </w:pPr>
            <w:r w:rsidRPr="00172F48">
              <w:rPr>
                <w:rFonts w:ascii="Times New Roman" w:hAnsi="Times New Roman" w:cs="Times New Roman"/>
                <w:color w:val="0000FF"/>
                <w:sz w:val="26"/>
                <w:szCs w:val="26"/>
              </w:rPr>
              <w:t>40</w:t>
            </w:r>
          </w:p>
        </w:tc>
        <w:tc>
          <w:tcPr>
            <w:tcW w:w="1350" w:type="dxa"/>
          </w:tcPr>
          <w:p w14:paraId="659FDCF2" w14:textId="77777777" w:rsidR="00690057" w:rsidRPr="00172F48" w:rsidRDefault="00690057" w:rsidP="0067390B">
            <w:pPr>
              <w:spacing w:line="276" w:lineRule="auto"/>
              <w:jc w:val="center"/>
              <w:rPr>
                <w:rFonts w:ascii="Times New Roman" w:hAnsi="Times New Roman" w:cs="Times New Roman"/>
                <w:color w:val="0000FF"/>
                <w:sz w:val="26"/>
                <w:szCs w:val="26"/>
              </w:rPr>
            </w:pPr>
            <w:r>
              <w:rPr>
                <w:rFonts w:ascii="Times New Roman" w:hAnsi="Times New Roman" w:cs="Times New Roman"/>
                <w:color w:val="0000FF"/>
                <w:sz w:val="26"/>
                <w:szCs w:val="26"/>
              </w:rPr>
              <w:t>Tuyển sinh 2020</w:t>
            </w:r>
          </w:p>
        </w:tc>
        <w:tc>
          <w:tcPr>
            <w:tcW w:w="1260" w:type="dxa"/>
            <w:gridSpan w:val="2"/>
          </w:tcPr>
          <w:p w14:paraId="40EC0ACD" w14:textId="77777777" w:rsidR="00690057" w:rsidRPr="00172F48" w:rsidRDefault="00690057" w:rsidP="0067390B">
            <w:pPr>
              <w:spacing w:line="276" w:lineRule="auto"/>
              <w:jc w:val="center"/>
              <w:rPr>
                <w:rFonts w:ascii="Times New Roman" w:hAnsi="Times New Roman" w:cs="Times New Roman"/>
                <w:color w:val="0000FF"/>
                <w:sz w:val="26"/>
                <w:szCs w:val="26"/>
              </w:rPr>
            </w:pPr>
            <w:r>
              <w:rPr>
                <w:rFonts w:ascii="Times New Roman" w:hAnsi="Times New Roman" w:cs="Times New Roman"/>
                <w:color w:val="0000FF"/>
                <w:sz w:val="26"/>
                <w:szCs w:val="26"/>
              </w:rPr>
              <w:t>Tuyển sinh 2020</w:t>
            </w:r>
          </w:p>
        </w:tc>
      </w:tr>
      <w:tr w:rsidR="00690057" w:rsidRPr="0066389C" w14:paraId="68AAFE29" w14:textId="77777777" w:rsidTr="0067390B">
        <w:trPr>
          <w:tblHeader/>
        </w:trPr>
        <w:tc>
          <w:tcPr>
            <w:tcW w:w="4500" w:type="dxa"/>
            <w:gridSpan w:val="4"/>
          </w:tcPr>
          <w:p w14:paraId="26347CE1" w14:textId="77777777" w:rsidR="00690057" w:rsidRPr="0066389C" w:rsidRDefault="00690057" w:rsidP="0067390B">
            <w:pPr>
              <w:spacing w:line="276" w:lineRule="auto"/>
              <w:rPr>
                <w:rFonts w:ascii="Times New Roman" w:hAnsi="Times New Roman" w:cs="Times New Roman"/>
                <w:sz w:val="26"/>
                <w:szCs w:val="26"/>
              </w:rPr>
            </w:pPr>
            <w:r w:rsidRPr="0066389C">
              <w:rPr>
                <w:rFonts w:ascii="Times New Roman" w:hAnsi="Times New Roman" w:cs="Times New Roman"/>
                <w:sz w:val="26"/>
                <w:szCs w:val="26"/>
              </w:rPr>
              <w:t>Quản trị kinh doanh</w:t>
            </w:r>
          </w:p>
        </w:tc>
        <w:tc>
          <w:tcPr>
            <w:tcW w:w="2160" w:type="dxa"/>
          </w:tcPr>
          <w:p w14:paraId="46A79735" w14:textId="77777777" w:rsidR="00690057" w:rsidRPr="0066389C" w:rsidRDefault="00690057" w:rsidP="0067390B">
            <w:pPr>
              <w:spacing w:line="276" w:lineRule="auto"/>
              <w:jc w:val="both"/>
              <w:rPr>
                <w:rFonts w:ascii="Times New Roman" w:hAnsi="Times New Roman" w:cs="Times New Roman"/>
                <w:sz w:val="26"/>
                <w:szCs w:val="26"/>
              </w:rPr>
            </w:pPr>
            <w:r>
              <w:rPr>
                <w:rFonts w:ascii="Times New Roman" w:hAnsi="Times New Roman" w:cs="Times New Roman"/>
                <w:sz w:val="26"/>
                <w:szCs w:val="26"/>
              </w:rPr>
              <w:t>7340101_407</w:t>
            </w:r>
          </w:p>
        </w:tc>
        <w:tc>
          <w:tcPr>
            <w:tcW w:w="1260" w:type="dxa"/>
          </w:tcPr>
          <w:p w14:paraId="2660B36F" w14:textId="77777777" w:rsidR="00690057" w:rsidRPr="0066389C" w:rsidRDefault="00690057" w:rsidP="0067390B">
            <w:pPr>
              <w:spacing w:line="276" w:lineRule="auto"/>
              <w:jc w:val="center"/>
              <w:rPr>
                <w:rFonts w:ascii="Times New Roman" w:hAnsi="Times New Roman" w:cs="Times New Roman"/>
                <w:sz w:val="26"/>
                <w:szCs w:val="26"/>
              </w:rPr>
            </w:pPr>
            <w:r>
              <w:rPr>
                <w:rFonts w:ascii="Times New Roman" w:hAnsi="Times New Roman" w:cs="Times New Roman"/>
                <w:sz w:val="26"/>
                <w:szCs w:val="26"/>
              </w:rPr>
              <w:t>70</w:t>
            </w:r>
          </w:p>
        </w:tc>
        <w:tc>
          <w:tcPr>
            <w:tcW w:w="1350" w:type="dxa"/>
          </w:tcPr>
          <w:p w14:paraId="66D0615E" w14:textId="77777777" w:rsidR="00690057" w:rsidRPr="0066389C" w:rsidRDefault="00690057" w:rsidP="0067390B">
            <w:pPr>
              <w:spacing w:line="276" w:lineRule="auto"/>
              <w:jc w:val="center"/>
              <w:rPr>
                <w:rFonts w:ascii="Times New Roman" w:hAnsi="Times New Roman" w:cs="Times New Roman"/>
                <w:sz w:val="26"/>
                <w:szCs w:val="26"/>
              </w:rPr>
            </w:pPr>
            <w:r>
              <w:rPr>
                <w:rFonts w:ascii="Times New Roman" w:hAnsi="Times New Roman" w:cs="Times New Roman"/>
                <w:sz w:val="26"/>
                <w:szCs w:val="26"/>
              </w:rPr>
              <w:t>24.95</w:t>
            </w:r>
          </w:p>
        </w:tc>
        <w:tc>
          <w:tcPr>
            <w:tcW w:w="1260" w:type="dxa"/>
            <w:gridSpan w:val="2"/>
          </w:tcPr>
          <w:p w14:paraId="63344E41" w14:textId="77777777" w:rsidR="00690057" w:rsidRPr="0066389C" w:rsidRDefault="00690057" w:rsidP="0067390B">
            <w:pPr>
              <w:spacing w:line="276" w:lineRule="auto"/>
              <w:jc w:val="center"/>
              <w:rPr>
                <w:rFonts w:ascii="Times New Roman" w:hAnsi="Times New Roman" w:cs="Times New Roman"/>
                <w:sz w:val="26"/>
                <w:szCs w:val="26"/>
              </w:rPr>
            </w:pPr>
            <w:r>
              <w:rPr>
                <w:rFonts w:ascii="Times New Roman" w:hAnsi="Times New Roman" w:cs="Times New Roman"/>
                <w:sz w:val="26"/>
                <w:szCs w:val="26"/>
              </w:rPr>
              <w:t>922</w:t>
            </w:r>
          </w:p>
        </w:tc>
      </w:tr>
      <w:tr w:rsidR="00690057" w:rsidRPr="0066389C" w14:paraId="083DB753" w14:textId="77777777" w:rsidTr="0067390B">
        <w:trPr>
          <w:tblHeader/>
        </w:trPr>
        <w:tc>
          <w:tcPr>
            <w:tcW w:w="4500" w:type="dxa"/>
            <w:gridSpan w:val="4"/>
          </w:tcPr>
          <w:p w14:paraId="02E54FFA" w14:textId="77777777" w:rsidR="00690057" w:rsidRPr="0066389C" w:rsidRDefault="00690057" w:rsidP="0067390B">
            <w:pPr>
              <w:spacing w:line="276" w:lineRule="auto"/>
              <w:rPr>
                <w:rFonts w:ascii="Times New Roman" w:hAnsi="Times New Roman" w:cs="Times New Roman"/>
                <w:sz w:val="26"/>
                <w:szCs w:val="26"/>
              </w:rPr>
            </w:pPr>
            <w:r w:rsidRPr="0066389C">
              <w:rPr>
                <w:rFonts w:ascii="Times New Roman" w:hAnsi="Times New Roman" w:cs="Times New Roman"/>
                <w:sz w:val="26"/>
                <w:szCs w:val="26"/>
              </w:rPr>
              <w:t xml:space="preserve">Quản trị kinh doanh </w:t>
            </w:r>
            <w:r w:rsidRPr="00A27844">
              <w:rPr>
                <w:rFonts w:ascii="Times New Roman" w:hAnsi="Times New Roman" w:cs="Times New Roman"/>
                <w:i/>
                <w:sz w:val="26"/>
                <w:szCs w:val="26"/>
              </w:rPr>
              <w:t>(Chất lượng cao)</w:t>
            </w:r>
          </w:p>
        </w:tc>
        <w:tc>
          <w:tcPr>
            <w:tcW w:w="2160" w:type="dxa"/>
          </w:tcPr>
          <w:p w14:paraId="3239DE92" w14:textId="77777777" w:rsidR="00690057" w:rsidRPr="0066389C" w:rsidRDefault="00690057" w:rsidP="0067390B">
            <w:pPr>
              <w:spacing w:line="276" w:lineRule="auto"/>
              <w:jc w:val="both"/>
              <w:rPr>
                <w:rFonts w:ascii="Times New Roman" w:hAnsi="Times New Roman" w:cs="Times New Roman"/>
                <w:sz w:val="26"/>
                <w:szCs w:val="26"/>
              </w:rPr>
            </w:pPr>
            <w:r>
              <w:rPr>
                <w:rFonts w:ascii="Times New Roman" w:hAnsi="Times New Roman" w:cs="Times New Roman"/>
                <w:sz w:val="26"/>
                <w:szCs w:val="26"/>
              </w:rPr>
              <w:t>7340101_407C</w:t>
            </w:r>
          </w:p>
        </w:tc>
        <w:tc>
          <w:tcPr>
            <w:tcW w:w="1260" w:type="dxa"/>
          </w:tcPr>
          <w:p w14:paraId="711C5C15" w14:textId="77777777" w:rsidR="00690057" w:rsidRPr="0066389C" w:rsidRDefault="00690057" w:rsidP="0067390B">
            <w:pPr>
              <w:spacing w:line="276" w:lineRule="auto"/>
              <w:jc w:val="center"/>
              <w:rPr>
                <w:rFonts w:ascii="Times New Roman" w:hAnsi="Times New Roman" w:cs="Times New Roman"/>
                <w:sz w:val="26"/>
                <w:szCs w:val="26"/>
              </w:rPr>
            </w:pPr>
            <w:r>
              <w:rPr>
                <w:rFonts w:ascii="Times New Roman" w:hAnsi="Times New Roman" w:cs="Times New Roman"/>
                <w:sz w:val="26"/>
                <w:szCs w:val="26"/>
              </w:rPr>
              <w:t>35</w:t>
            </w:r>
          </w:p>
        </w:tc>
        <w:tc>
          <w:tcPr>
            <w:tcW w:w="1350" w:type="dxa"/>
          </w:tcPr>
          <w:p w14:paraId="680588B0" w14:textId="77777777" w:rsidR="00690057" w:rsidRPr="0066389C" w:rsidRDefault="00690057" w:rsidP="0067390B">
            <w:pPr>
              <w:spacing w:line="276" w:lineRule="auto"/>
              <w:jc w:val="center"/>
              <w:rPr>
                <w:rFonts w:ascii="Times New Roman" w:hAnsi="Times New Roman" w:cs="Times New Roman"/>
                <w:sz w:val="26"/>
                <w:szCs w:val="26"/>
              </w:rPr>
            </w:pPr>
            <w:r>
              <w:rPr>
                <w:rFonts w:ascii="Times New Roman" w:hAnsi="Times New Roman" w:cs="Times New Roman"/>
                <w:sz w:val="26"/>
                <w:szCs w:val="26"/>
              </w:rPr>
              <w:t>24.15</w:t>
            </w:r>
          </w:p>
        </w:tc>
        <w:tc>
          <w:tcPr>
            <w:tcW w:w="1260" w:type="dxa"/>
            <w:gridSpan w:val="2"/>
          </w:tcPr>
          <w:p w14:paraId="3759B9E7" w14:textId="77777777" w:rsidR="00690057" w:rsidRPr="0066389C" w:rsidRDefault="00690057" w:rsidP="0067390B">
            <w:pPr>
              <w:spacing w:line="276" w:lineRule="auto"/>
              <w:jc w:val="center"/>
              <w:rPr>
                <w:rFonts w:ascii="Times New Roman" w:hAnsi="Times New Roman" w:cs="Times New Roman"/>
                <w:sz w:val="26"/>
                <w:szCs w:val="26"/>
              </w:rPr>
            </w:pPr>
            <w:r>
              <w:rPr>
                <w:rFonts w:ascii="Times New Roman" w:hAnsi="Times New Roman" w:cs="Times New Roman"/>
                <w:sz w:val="26"/>
                <w:szCs w:val="26"/>
              </w:rPr>
              <w:t>903</w:t>
            </w:r>
          </w:p>
        </w:tc>
      </w:tr>
      <w:tr w:rsidR="00690057" w:rsidRPr="0066389C" w14:paraId="396E5D0C" w14:textId="77777777" w:rsidTr="0067390B">
        <w:trPr>
          <w:tblHeader/>
        </w:trPr>
        <w:tc>
          <w:tcPr>
            <w:tcW w:w="4500" w:type="dxa"/>
            <w:gridSpan w:val="4"/>
          </w:tcPr>
          <w:p w14:paraId="42AEADEA" w14:textId="77777777" w:rsidR="00690057" w:rsidRPr="0066389C" w:rsidRDefault="00690057" w:rsidP="0067390B">
            <w:pPr>
              <w:spacing w:line="276" w:lineRule="auto"/>
              <w:rPr>
                <w:rFonts w:ascii="Times New Roman" w:hAnsi="Times New Roman" w:cs="Times New Roman"/>
                <w:sz w:val="26"/>
                <w:szCs w:val="26"/>
              </w:rPr>
            </w:pPr>
            <w:r w:rsidRPr="0066389C">
              <w:rPr>
                <w:rFonts w:ascii="Times New Roman" w:hAnsi="Times New Roman" w:cs="Times New Roman"/>
                <w:sz w:val="26"/>
                <w:szCs w:val="26"/>
              </w:rPr>
              <w:t xml:space="preserve">Quản trị kinh doanh </w:t>
            </w:r>
            <w:r w:rsidRPr="00A27844">
              <w:rPr>
                <w:rFonts w:ascii="Times New Roman" w:hAnsi="Times New Roman" w:cs="Times New Roman"/>
                <w:i/>
                <w:sz w:val="26"/>
                <w:szCs w:val="26"/>
              </w:rPr>
              <w:t>(Chất lượng cao bằng tiế</w:t>
            </w:r>
            <w:r>
              <w:rPr>
                <w:rFonts w:ascii="Times New Roman" w:hAnsi="Times New Roman" w:cs="Times New Roman"/>
                <w:i/>
                <w:sz w:val="26"/>
                <w:szCs w:val="26"/>
              </w:rPr>
              <w:t>ng A</w:t>
            </w:r>
            <w:r w:rsidRPr="00A27844">
              <w:rPr>
                <w:rFonts w:ascii="Times New Roman" w:hAnsi="Times New Roman" w:cs="Times New Roman"/>
                <w:i/>
                <w:sz w:val="26"/>
                <w:szCs w:val="26"/>
              </w:rPr>
              <w:t>nh)</w:t>
            </w:r>
          </w:p>
        </w:tc>
        <w:tc>
          <w:tcPr>
            <w:tcW w:w="2160" w:type="dxa"/>
          </w:tcPr>
          <w:p w14:paraId="4252BDC7" w14:textId="77777777" w:rsidR="00690057" w:rsidRPr="0066389C" w:rsidRDefault="00690057" w:rsidP="0067390B">
            <w:pPr>
              <w:spacing w:line="276" w:lineRule="auto"/>
              <w:jc w:val="both"/>
              <w:rPr>
                <w:rFonts w:ascii="Times New Roman" w:hAnsi="Times New Roman" w:cs="Times New Roman"/>
                <w:sz w:val="26"/>
                <w:szCs w:val="26"/>
              </w:rPr>
            </w:pPr>
            <w:r>
              <w:rPr>
                <w:rFonts w:ascii="Times New Roman" w:hAnsi="Times New Roman" w:cs="Times New Roman"/>
                <w:sz w:val="26"/>
                <w:szCs w:val="26"/>
              </w:rPr>
              <w:t>7340101_407CA</w:t>
            </w:r>
          </w:p>
        </w:tc>
        <w:tc>
          <w:tcPr>
            <w:tcW w:w="1260" w:type="dxa"/>
          </w:tcPr>
          <w:p w14:paraId="7B4757FA" w14:textId="77777777" w:rsidR="00690057" w:rsidRPr="0066389C" w:rsidRDefault="00690057" w:rsidP="0067390B">
            <w:pPr>
              <w:spacing w:line="276" w:lineRule="auto"/>
              <w:jc w:val="center"/>
              <w:rPr>
                <w:rFonts w:ascii="Times New Roman" w:hAnsi="Times New Roman" w:cs="Times New Roman"/>
                <w:sz w:val="26"/>
                <w:szCs w:val="26"/>
              </w:rPr>
            </w:pPr>
            <w:r>
              <w:rPr>
                <w:rFonts w:ascii="Times New Roman" w:hAnsi="Times New Roman" w:cs="Times New Roman"/>
                <w:sz w:val="26"/>
                <w:szCs w:val="26"/>
              </w:rPr>
              <w:t>30</w:t>
            </w:r>
          </w:p>
        </w:tc>
        <w:tc>
          <w:tcPr>
            <w:tcW w:w="1350" w:type="dxa"/>
          </w:tcPr>
          <w:p w14:paraId="7B07061B" w14:textId="77777777" w:rsidR="00690057" w:rsidRPr="0066389C" w:rsidRDefault="00690057" w:rsidP="0067390B">
            <w:pPr>
              <w:spacing w:line="276" w:lineRule="auto"/>
              <w:jc w:val="center"/>
              <w:rPr>
                <w:rFonts w:ascii="Times New Roman" w:hAnsi="Times New Roman" w:cs="Times New Roman"/>
                <w:sz w:val="26"/>
                <w:szCs w:val="26"/>
              </w:rPr>
            </w:pPr>
            <w:r>
              <w:rPr>
                <w:rFonts w:ascii="Times New Roman" w:hAnsi="Times New Roman" w:cs="Times New Roman"/>
                <w:sz w:val="26"/>
                <w:szCs w:val="26"/>
              </w:rPr>
              <w:t>23.00</w:t>
            </w:r>
          </w:p>
        </w:tc>
        <w:tc>
          <w:tcPr>
            <w:tcW w:w="1260" w:type="dxa"/>
            <w:gridSpan w:val="2"/>
          </w:tcPr>
          <w:p w14:paraId="5782366A" w14:textId="77777777" w:rsidR="00690057" w:rsidRPr="0066389C" w:rsidRDefault="00690057" w:rsidP="0067390B">
            <w:pPr>
              <w:spacing w:line="276" w:lineRule="auto"/>
              <w:jc w:val="center"/>
              <w:rPr>
                <w:rFonts w:ascii="Times New Roman" w:hAnsi="Times New Roman" w:cs="Times New Roman"/>
                <w:sz w:val="26"/>
                <w:szCs w:val="26"/>
              </w:rPr>
            </w:pPr>
            <w:r>
              <w:rPr>
                <w:rFonts w:ascii="Times New Roman" w:hAnsi="Times New Roman" w:cs="Times New Roman"/>
                <w:sz w:val="26"/>
                <w:szCs w:val="26"/>
              </w:rPr>
              <w:t>879</w:t>
            </w:r>
          </w:p>
        </w:tc>
      </w:tr>
      <w:tr w:rsidR="00690057" w:rsidRPr="0066389C" w14:paraId="1C2A3080" w14:textId="77777777" w:rsidTr="0067390B">
        <w:trPr>
          <w:tblHeader/>
        </w:trPr>
        <w:tc>
          <w:tcPr>
            <w:tcW w:w="4500" w:type="dxa"/>
            <w:gridSpan w:val="4"/>
          </w:tcPr>
          <w:p w14:paraId="59F45559" w14:textId="77777777" w:rsidR="00690057" w:rsidRPr="0066389C" w:rsidRDefault="00690057" w:rsidP="0067390B">
            <w:pPr>
              <w:spacing w:line="276" w:lineRule="auto"/>
              <w:rPr>
                <w:rFonts w:ascii="Times New Roman" w:hAnsi="Times New Roman" w:cs="Times New Roman"/>
                <w:sz w:val="26"/>
                <w:szCs w:val="26"/>
              </w:rPr>
            </w:pPr>
            <w:r w:rsidRPr="0066389C">
              <w:rPr>
                <w:rFonts w:ascii="Times New Roman" w:hAnsi="Times New Roman" w:cs="Times New Roman"/>
                <w:sz w:val="26"/>
                <w:szCs w:val="26"/>
              </w:rPr>
              <w:t>Quản trị kinh</w:t>
            </w:r>
            <w:r>
              <w:rPr>
                <w:rFonts w:ascii="Times New Roman" w:hAnsi="Times New Roman" w:cs="Times New Roman"/>
                <w:sz w:val="26"/>
                <w:szCs w:val="26"/>
              </w:rPr>
              <w:t xml:space="preserve"> doanh </w:t>
            </w:r>
            <w:r w:rsidRPr="00A27844">
              <w:rPr>
                <w:rFonts w:ascii="Times New Roman" w:hAnsi="Times New Roman" w:cs="Times New Roman"/>
                <w:i/>
                <w:sz w:val="26"/>
                <w:szCs w:val="26"/>
              </w:rPr>
              <w:t>(Quản trị du lịch và lữ hành)</w:t>
            </w:r>
          </w:p>
        </w:tc>
        <w:tc>
          <w:tcPr>
            <w:tcW w:w="2160" w:type="dxa"/>
          </w:tcPr>
          <w:p w14:paraId="0D7B15D2" w14:textId="77777777" w:rsidR="00690057" w:rsidRPr="0066389C" w:rsidRDefault="00690057" w:rsidP="0067390B">
            <w:pPr>
              <w:spacing w:line="276" w:lineRule="auto"/>
              <w:jc w:val="both"/>
              <w:rPr>
                <w:rFonts w:ascii="Times New Roman" w:hAnsi="Times New Roman" w:cs="Times New Roman"/>
                <w:sz w:val="26"/>
                <w:szCs w:val="26"/>
              </w:rPr>
            </w:pPr>
            <w:r>
              <w:rPr>
                <w:rFonts w:ascii="Times New Roman" w:hAnsi="Times New Roman" w:cs="Times New Roman"/>
                <w:sz w:val="26"/>
                <w:szCs w:val="26"/>
              </w:rPr>
              <w:t>7340101_415</w:t>
            </w:r>
          </w:p>
        </w:tc>
        <w:tc>
          <w:tcPr>
            <w:tcW w:w="1260" w:type="dxa"/>
          </w:tcPr>
          <w:p w14:paraId="4600CEA3" w14:textId="77777777" w:rsidR="00690057" w:rsidRPr="0066389C" w:rsidRDefault="00690057" w:rsidP="0067390B">
            <w:pPr>
              <w:spacing w:line="276" w:lineRule="auto"/>
              <w:jc w:val="center"/>
              <w:rPr>
                <w:rFonts w:ascii="Times New Roman" w:hAnsi="Times New Roman" w:cs="Times New Roman"/>
                <w:sz w:val="26"/>
                <w:szCs w:val="26"/>
              </w:rPr>
            </w:pPr>
            <w:r>
              <w:rPr>
                <w:rFonts w:ascii="Times New Roman" w:hAnsi="Times New Roman" w:cs="Times New Roman"/>
                <w:sz w:val="26"/>
                <w:szCs w:val="26"/>
              </w:rPr>
              <w:t>60</w:t>
            </w:r>
          </w:p>
        </w:tc>
        <w:tc>
          <w:tcPr>
            <w:tcW w:w="1350" w:type="dxa"/>
          </w:tcPr>
          <w:p w14:paraId="280429A5" w14:textId="77777777" w:rsidR="00690057" w:rsidRPr="0066389C" w:rsidRDefault="00690057" w:rsidP="0067390B">
            <w:pPr>
              <w:spacing w:line="276" w:lineRule="auto"/>
              <w:jc w:val="center"/>
              <w:rPr>
                <w:rFonts w:ascii="Times New Roman" w:hAnsi="Times New Roman" w:cs="Times New Roman"/>
                <w:sz w:val="26"/>
                <w:szCs w:val="26"/>
              </w:rPr>
            </w:pPr>
            <w:r>
              <w:rPr>
                <w:rFonts w:ascii="Times New Roman" w:hAnsi="Times New Roman" w:cs="Times New Roman"/>
                <w:sz w:val="26"/>
                <w:szCs w:val="26"/>
              </w:rPr>
              <w:t>22.85</w:t>
            </w:r>
          </w:p>
        </w:tc>
        <w:tc>
          <w:tcPr>
            <w:tcW w:w="1260" w:type="dxa"/>
            <w:gridSpan w:val="2"/>
          </w:tcPr>
          <w:p w14:paraId="42BE5E08" w14:textId="77777777" w:rsidR="00690057" w:rsidRPr="0066389C" w:rsidRDefault="00690057" w:rsidP="0067390B">
            <w:pPr>
              <w:spacing w:line="276" w:lineRule="auto"/>
              <w:jc w:val="center"/>
              <w:rPr>
                <w:rFonts w:ascii="Times New Roman" w:hAnsi="Times New Roman" w:cs="Times New Roman"/>
                <w:sz w:val="26"/>
                <w:szCs w:val="26"/>
              </w:rPr>
            </w:pPr>
            <w:r>
              <w:rPr>
                <w:rFonts w:ascii="Times New Roman" w:hAnsi="Times New Roman" w:cs="Times New Roman"/>
                <w:sz w:val="26"/>
                <w:szCs w:val="26"/>
              </w:rPr>
              <w:t>865</w:t>
            </w:r>
          </w:p>
        </w:tc>
      </w:tr>
      <w:tr w:rsidR="00690057" w:rsidRPr="0066389C" w14:paraId="59F9A843" w14:textId="77777777" w:rsidTr="0067390B">
        <w:trPr>
          <w:tblHeader/>
        </w:trPr>
        <w:tc>
          <w:tcPr>
            <w:tcW w:w="4500" w:type="dxa"/>
            <w:gridSpan w:val="4"/>
          </w:tcPr>
          <w:p w14:paraId="19935EF1" w14:textId="77777777" w:rsidR="00690057" w:rsidRPr="0066389C" w:rsidRDefault="00690057" w:rsidP="0067390B">
            <w:pPr>
              <w:spacing w:line="276" w:lineRule="auto"/>
              <w:rPr>
                <w:rFonts w:ascii="Times New Roman" w:hAnsi="Times New Roman" w:cs="Times New Roman"/>
                <w:sz w:val="26"/>
                <w:szCs w:val="26"/>
              </w:rPr>
            </w:pPr>
            <w:r w:rsidRPr="0066389C">
              <w:rPr>
                <w:rFonts w:ascii="Times New Roman" w:hAnsi="Times New Roman" w:cs="Times New Roman"/>
                <w:sz w:val="26"/>
                <w:szCs w:val="26"/>
              </w:rPr>
              <w:t>Marketing</w:t>
            </w:r>
          </w:p>
        </w:tc>
        <w:tc>
          <w:tcPr>
            <w:tcW w:w="2160" w:type="dxa"/>
          </w:tcPr>
          <w:p w14:paraId="45ADFF1E" w14:textId="77777777" w:rsidR="00690057" w:rsidRPr="0066389C" w:rsidRDefault="00690057" w:rsidP="0067390B">
            <w:pPr>
              <w:spacing w:line="276" w:lineRule="auto"/>
              <w:jc w:val="both"/>
              <w:rPr>
                <w:rFonts w:ascii="Times New Roman" w:hAnsi="Times New Roman" w:cs="Times New Roman"/>
                <w:sz w:val="26"/>
                <w:szCs w:val="26"/>
              </w:rPr>
            </w:pPr>
            <w:r>
              <w:rPr>
                <w:rFonts w:ascii="Times New Roman" w:hAnsi="Times New Roman" w:cs="Times New Roman"/>
                <w:sz w:val="26"/>
                <w:szCs w:val="26"/>
              </w:rPr>
              <w:t>7340115_410</w:t>
            </w:r>
          </w:p>
        </w:tc>
        <w:tc>
          <w:tcPr>
            <w:tcW w:w="1260" w:type="dxa"/>
          </w:tcPr>
          <w:p w14:paraId="3F210B3F" w14:textId="77777777" w:rsidR="00690057" w:rsidRPr="0066389C" w:rsidRDefault="00690057" w:rsidP="0067390B">
            <w:pPr>
              <w:spacing w:line="276" w:lineRule="auto"/>
              <w:jc w:val="center"/>
              <w:rPr>
                <w:rFonts w:ascii="Times New Roman" w:hAnsi="Times New Roman" w:cs="Times New Roman"/>
                <w:sz w:val="26"/>
                <w:szCs w:val="26"/>
              </w:rPr>
            </w:pPr>
            <w:r>
              <w:rPr>
                <w:rFonts w:ascii="Times New Roman" w:hAnsi="Times New Roman" w:cs="Times New Roman"/>
                <w:sz w:val="26"/>
                <w:szCs w:val="26"/>
              </w:rPr>
              <w:t>70</w:t>
            </w:r>
          </w:p>
        </w:tc>
        <w:tc>
          <w:tcPr>
            <w:tcW w:w="1350" w:type="dxa"/>
          </w:tcPr>
          <w:p w14:paraId="71B9588F" w14:textId="77777777" w:rsidR="00690057" w:rsidRPr="0066389C" w:rsidRDefault="00690057" w:rsidP="0067390B">
            <w:pPr>
              <w:spacing w:line="276" w:lineRule="auto"/>
              <w:jc w:val="center"/>
              <w:rPr>
                <w:rFonts w:ascii="Times New Roman" w:hAnsi="Times New Roman" w:cs="Times New Roman"/>
                <w:sz w:val="26"/>
                <w:szCs w:val="26"/>
              </w:rPr>
            </w:pPr>
            <w:r>
              <w:rPr>
                <w:rFonts w:ascii="Times New Roman" w:hAnsi="Times New Roman" w:cs="Times New Roman"/>
                <w:sz w:val="26"/>
                <w:szCs w:val="26"/>
              </w:rPr>
              <w:t>25.00</w:t>
            </w:r>
          </w:p>
        </w:tc>
        <w:tc>
          <w:tcPr>
            <w:tcW w:w="1260" w:type="dxa"/>
            <w:gridSpan w:val="2"/>
          </w:tcPr>
          <w:p w14:paraId="6E875CA2" w14:textId="77777777" w:rsidR="00690057" w:rsidRPr="0066389C" w:rsidRDefault="00690057" w:rsidP="0067390B">
            <w:pPr>
              <w:spacing w:line="276" w:lineRule="auto"/>
              <w:jc w:val="center"/>
              <w:rPr>
                <w:rFonts w:ascii="Times New Roman" w:hAnsi="Times New Roman" w:cs="Times New Roman"/>
                <w:sz w:val="26"/>
                <w:szCs w:val="26"/>
              </w:rPr>
            </w:pPr>
            <w:r>
              <w:rPr>
                <w:rFonts w:ascii="Times New Roman" w:hAnsi="Times New Roman" w:cs="Times New Roman"/>
                <w:sz w:val="26"/>
                <w:szCs w:val="26"/>
              </w:rPr>
              <w:t>924</w:t>
            </w:r>
          </w:p>
        </w:tc>
      </w:tr>
      <w:tr w:rsidR="00690057" w:rsidRPr="0066389C" w14:paraId="11B11148" w14:textId="77777777" w:rsidTr="0067390B">
        <w:trPr>
          <w:tblHeader/>
        </w:trPr>
        <w:tc>
          <w:tcPr>
            <w:tcW w:w="4500" w:type="dxa"/>
            <w:gridSpan w:val="4"/>
          </w:tcPr>
          <w:p w14:paraId="59B90474" w14:textId="77777777" w:rsidR="00690057" w:rsidRPr="0066389C" w:rsidRDefault="00690057" w:rsidP="0067390B">
            <w:pPr>
              <w:spacing w:line="276" w:lineRule="auto"/>
              <w:rPr>
                <w:rFonts w:ascii="Times New Roman" w:hAnsi="Times New Roman" w:cs="Times New Roman"/>
                <w:sz w:val="26"/>
                <w:szCs w:val="26"/>
              </w:rPr>
            </w:pPr>
            <w:r w:rsidRPr="0066389C">
              <w:rPr>
                <w:rFonts w:ascii="Times New Roman" w:hAnsi="Times New Roman" w:cs="Times New Roman"/>
                <w:sz w:val="26"/>
                <w:szCs w:val="26"/>
              </w:rPr>
              <w:t xml:space="preserve">Marketing </w:t>
            </w:r>
            <w:r w:rsidRPr="00A27844">
              <w:rPr>
                <w:rFonts w:ascii="Times New Roman" w:hAnsi="Times New Roman" w:cs="Times New Roman"/>
                <w:i/>
                <w:sz w:val="26"/>
                <w:szCs w:val="26"/>
              </w:rPr>
              <w:t>(Chất lượng cao)</w:t>
            </w:r>
          </w:p>
        </w:tc>
        <w:tc>
          <w:tcPr>
            <w:tcW w:w="2160" w:type="dxa"/>
          </w:tcPr>
          <w:p w14:paraId="29ECC87C" w14:textId="77777777" w:rsidR="00690057" w:rsidRPr="0066389C" w:rsidRDefault="00690057" w:rsidP="0067390B">
            <w:pPr>
              <w:spacing w:line="276" w:lineRule="auto"/>
              <w:jc w:val="both"/>
              <w:rPr>
                <w:rFonts w:ascii="Times New Roman" w:hAnsi="Times New Roman" w:cs="Times New Roman"/>
                <w:sz w:val="26"/>
                <w:szCs w:val="26"/>
              </w:rPr>
            </w:pPr>
            <w:r>
              <w:rPr>
                <w:rFonts w:ascii="Times New Roman" w:hAnsi="Times New Roman" w:cs="Times New Roman"/>
                <w:sz w:val="26"/>
                <w:szCs w:val="26"/>
              </w:rPr>
              <w:t>7340115_410C</w:t>
            </w:r>
          </w:p>
        </w:tc>
        <w:tc>
          <w:tcPr>
            <w:tcW w:w="1260" w:type="dxa"/>
          </w:tcPr>
          <w:p w14:paraId="7BD3F790" w14:textId="77777777" w:rsidR="00690057" w:rsidRPr="0066389C" w:rsidRDefault="00690057" w:rsidP="0067390B">
            <w:pPr>
              <w:spacing w:line="276" w:lineRule="auto"/>
              <w:jc w:val="center"/>
              <w:rPr>
                <w:rFonts w:ascii="Times New Roman" w:hAnsi="Times New Roman" w:cs="Times New Roman"/>
                <w:sz w:val="26"/>
                <w:szCs w:val="26"/>
              </w:rPr>
            </w:pPr>
            <w:r>
              <w:rPr>
                <w:rFonts w:ascii="Times New Roman" w:hAnsi="Times New Roman" w:cs="Times New Roman"/>
                <w:sz w:val="26"/>
                <w:szCs w:val="26"/>
              </w:rPr>
              <w:t>40</w:t>
            </w:r>
          </w:p>
        </w:tc>
        <w:tc>
          <w:tcPr>
            <w:tcW w:w="1350" w:type="dxa"/>
          </w:tcPr>
          <w:p w14:paraId="0DCD4A33" w14:textId="77777777" w:rsidR="00690057" w:rsidRPr="0066389C" w:rsidRDefault="00690057" w:rsidP="0067390B">
            <w:pPr>
              <w:spacing w:line="276" w:lineRule="auto"/>
              <w:jc w:val="center"/>
              <w:rPr>
                <w:rFonts w:ascii="Times New Roman" w:hAnsi="Times New Roman" w:cs="Times New Roman"/>
                <w:sz w:val="26"/>
                <w:szCs w:val="26"/>
              </w:rPr>
            </w:pPr>
            <w:r>
              <w:rPr>
                <w:rFonts w:ascii="Times New Roman" w:hAnsi="Times New Roman" w:cs="Times New Roman"/>
                <w:sz w:val="26"/>
                <w:szCs w:val="26"/>
              </w:rPr>
              <w:t>24.15</w:t>
            </w:r>
          </w:p>
        </w:tc>
        <w:tc>
          <w:tcPr>
            <w:tcW w:w="1260" w:type="dxa"/>
            <w:gridSpan w:val="2"/>
          </w:tcPr>
          <w:p w14:paraId="17A435CF" w14:textId="77777777" w:rsidR="00690057" w:rsidRPr="0066389C" w:rsidRDefault="00690057" w:rsidP="0067390B">
            <w:pPr>
              <w:spacing w:line="276" w:lineRule="auto"/>
              <w:jc w:val="center"/>
              <w:rPr>
                <w:rFonts w:ascii="Times New Roman" w:hAnsi="Times New Roman" w:cs="Times New Roman"/>
                <w:sz w:val="26"/>
                <w:szCs w:val="26"/>
              </w:rPr>
            </w:pPr>
            <w:r>
              <w:rPr>
                <w:rFonts w:ascii="Times New Roman" w:hAnsi="Times New Roman" w:cs="Times New Roman"/>
                <w:sz w:val="26"/>
                <w:szCs w:val="26"/>
              </w:rPr>
              <w:t>922</w:t>
            </w:r>
          </w:p>
        </w:tc>
      </w:tr>
      <w:tr w:rsidR="00690057" w:rsidRPr="0066389C" w14:paraId="36616ACC" w14:textId="77777777" w:rsidTr="0067390B">
        <w:trPr>
          <w:tblHeader/>
        </w:trPr>
        <w:tc>
          <w:tcPr>
            <w:tcW w:w="4500" w:type="dxa"/>
            <w:gridSpan w:val="4"/>
          </w:tcPr>
          <w:p w14:paraId="50F0AAC8" w14:textId="77777777" w:rsidR="00690057" w:rsidRPr="0066389C" w:rsidRDefault="00690057" w:rsidP="0067390B">
            <w:pPr>
              <w:spacing w:line="276" w:lineRule="auto"/>
              <w:rPr>
                <w:rFonts w:ascii="Times New Roman" w:hAnsi="Times New Roman" w:cs="Times New Roman"/>
                <w:sz w:val="26"/>
                <w:szCs w:val="26"/>
              </w:rPr>
            </w:pPr>
            <w:r w:rsidRPr="0066389C">
              <w:rPr>
                <w:rFonts w:ascii="Times New Roman" w:hAnsi="Times New Roman" w:cs="Times New Roman"/>
                <w:sz w:val="26"/>
                <w:szCs w:val="26"/>
              </w:rPr>
              <w:t>Kinh doanh quốc tế</w:t>
            </w:r>
          </w:p>
        </w:tc>
        <w:tc>
          <w:tcPr>
            <w:tcW w:w="2160" w:type="dxa"/>
          </w:tcPr>
          <w:p w14:paraId="3BD49A44" w14:textId="77777777" w:rsidR="00690057" w:rsidRPr="0066389C" w:rsidRDefault="00690057" w:rsidP="0067390B">
            <w:pPr>
              <w:spacing w:line="276" w:lineRule="auto"/>
              <w:jc w:val="both"/>
              <w:rPr>
                <w:rFonts w:ascii="Times New Roman" w:hAnsi="Times New Roman" w:cs="Times New Roman"/>
                <w:sz w:val="26"/>
                <w:szCs w:val="26"/>
              </w:rPr>
            </w:pPr>
            <w:r>
              <w:rPr>
                <w:rFonts w:ascii="Times New Roman" w:hAnsi="Times New Roman" w:cs="Times New Roman"/>
                <w:sz w:val="26"/>
                <w:szCs w:val="26"/>
              </w:rPr>
              <w:t>7340120_408</w:t>
            </w:r>
          </w:p>
        </w:tc>
        <w:tc>
          <w:tcPr>
            <w:tcW w:w="1260" w:type="dxa"/>
          </w:tcPr>
          <w:p w14:paraId="662EF3D9" w14:textId="77777777" w:rsidR="00690057" w:rsidRPr="0066389C" w:rsidRDefault="00690057" w:rsidP="0067390B">
            <w:pPr>
              <w:spacing w:line="276" w:lineRule="auto"/>
              <w:jc w:val="center"/>
              <w:rPr>
                <w:rFonts w:ascii="Times New Roman" w:hAnsi="Times New Roman" w:cs="Times New Roman"/>
                <w:sz w:val="26"/>
                <w:szCs w:val="26"/>
              </w:rPr>
            </w:pPr>
            <w:r>
              <w:rPr>
                <w:rFonts w:ascii="Times New Roman" w:hAnsi="Times New Roman" w:cs="Times New Roman"/>
                <w:sz w:val="26"/>
                <w:szCs w:val="26"/>
              </w:rPr>
              <w:t>60</w:t>
            </w:r>
          </w:p>
        </w:tc>
        <w:tc>
          <w:tcPr>
            <w:tcW w:w="1350" w:type="dxa"/>
          </w:tcPr>
          <w:p w14:paraId="324DC12C" w14:textId="77777777" w:rsidR="00690057" w:rsidRPr="0066389C" w:rsidRDefault="00690057" w:rsidP="0067390B">
            <w:pPr>
              <w:spacing w:line="276" w:lineRule="auto"/>
              <w:jc w:val="center"/>
              <w:rPr>
                <w:rFonts w:ascii="Times New Roman" w:hAnsi="Times New Roman" w:cs="Times New Roman"/>
                <w:sz w:val="26"/>
                <w:szCs w:val="26"/>
              </w:rPr>
            </w:pPr>
            <w:r>
              <w:rPr>
                <w:rFonts w:ascii="Times New Roman" w:hAnsi="Times New Roman" w:cs="Times New Roman"/>
                <w:sz w:val="26"/>
                <w:szCs w:val="26"/>
              </w:rPr>
              <w:t>25.50</w:t>
            </w:r>
          </w:p>
        </w:tc>
        <w:tc>
          <w:tcPr>
            <w:tcW w:w="1260" w:type="dxa"/>
            <w:gridSpan w:val="2"/>
          </w:tcPr>
          <w:p w14:paraId="6BF879B1" w14:textId="77777777" w:rsidR="00690057" w:rsidRPr="0066389C" w:rsidRDefault="00690057" w:rsidP="0067390B">
            <w:pPr>
              <w:spacing w:line="276" w:lineRule="auto"/>
              <w:jc w:val="center"/>
              <w:rPr>
                <w:rFonts w:ascii="Times New Roman" w:hAnsi="Times New Roman" w:cs="Times New Roman"/>
                <w:sz w:val="26"/>
                <w:szCs w:val="26"/>
              </w:rPr>
            </w:pPr>
            <w:r>
              <w:rPr>
                <w:rFonts w:ascii="Times New Roman" w:hAnsi="Times New Roman" w:cs="Times New Roman"/>
                <w:sz w:val="26"/>
                <w:szCs w:val="26"/>
              </w:rPr>
              <w:t>959</w:t>
            </w:r>
          </w:p>
        </w:tc>
      </w:tr>
      <w:tr w:rsidR="00690057" w:rsidRPr="0066389C" w14:paraId="6EA28566" w14:textId="77777777" w:rsidTr="0067390B">
        <w:trPr>
          <w:tblHeader/>
        </w:trPr>
        <w:tc>
          <w:tcPr>
            <w:tcW w:w="4500" w:type="dxa"/>
            <w:gridSpan w:val="4"/>
          </w:tcPr>
          <w:p w14:paraId="524AD260" w14:textId="77777777" w:rsidR="00690057" w:rsidRPr="0066389C" w:rsidRDefault="00690057" w:rsidP="0067390B">
            <w:pPr>
              <w:spacing w:line="276" w:lineRule="auto"/>
              <w:rPr>
                <w:rFonts w:ascii="Times New Roman" w:hAnsi="Times New Roman" w:cs="Times New Roman"/>
                <w:sz w:val="26"/>
                <w:szCs w:val="26"/>
              </w:rPr>
            </w:pPr>
            <w:r w:rsidRPr="0066389C">
              <w:rPr>
                <w:rFonts w:ascii="Times New Roman" w:hAnsi="Times New Roman" w:cs="Times New Roman"/>
                <w:sz w:val="26"/>
                <w:szCs w:val="26"/>
              </w:rPr>
              <w:t xml:space="preserve">Kinh doanh quốc tế </w:t>
            </w:r>
            <w:r w:rsidRPr="00D31F35">
              <w:rPr>
                <w:rFonts w:ascii="Times New Roman" w:hAnsi="Times New Roman" w:cs="Times New Roman"/>
                <w:i/>
                <w:sz w:val="26"/>
                <w:szCs w:val="26"/>
              </w:rPr>
              <w:t>(Chất lượng cao)</w:t>
            </w:r>
          </w:p>
        </w:tc>
        <w:tc>
          <w:tcPr>
            <w:tcW w:w="2160" w:type="dxa"/>
          </w:tcPr>
          <w:p w14:paraId="1B75848B" w14:textId="77777777" w:rsidR="00690057" w:rsidRPr="0066389C" w:rsidRDefault="00690057" w:rsidP="0067390B">
            <w:pPr>
              <w:spacing w:line="276" w:lineRule="auto"/>
              <w:jc w:val="both"/>
              <w:rPr>
                <w:rFonts w:ascii="Times New Roman" w:hAnsi="Times New Roman" w:cs="Times New Roman"/>
                <w:sz w:val="26"/>
                <w:szCs w:val="26"/>
              </w:rPr>
            </w:pPr>
            <w:r>
              <w:rPr>
                <w:rFonts w:ascii="Times New Roman" w:hAnsi="Times New Roman" w:cs="Times New Roman"/>
                <w:sz w:val="26"/>
                <w:szCs w:val="26"/>
              </w:rPr>
              <w:t>7340120_408C</w:t>
            </w:r>
          </w:p>
        </w:tc>
        <w:tc>
          <w:tcPr>
            <w:tcW w:w="1260" w:type="dxa"/>
          </w:tcPr>
          <w:p w14:paraId="066A8FE8" w14:textId="77777777" w:rsidR="00690057" w:rsidRPr="0066389C" w:rsidRDefault="00690057" w:rsidP="0067390B">
            <w:pPr>
              <w:spacing w:line="276" w:lineRule="auto"/>
              <w:jc w:val="center"/>
              <w:rPr>
                <w:rFonts w:ascii="Times New Roman" w:hAnsi="Times New Roman" w:cs="Times New Roman"/>
                <w:sz w:val="26"/>
                <w:szCs w:val="26"/>
              </w:rPr>
            </w:pPr>
            <w:r>
              <w:rPr>
                <w:rFonts w:ascii="Times New Roman" w:hAnsi="Times New Roman" w:cs="Times New Roman"/>
                <w:sz w:val="26"/>
                <w:szCs w:val="26"/>
              </w:rPr>
              <w:t>40</w:t>
            </w:r>
          </w:p>
        </w:tc>
        <w:tc>
          <w:tcPr>
            <w:tcW w:w="1350" w:type="dxa"/>
          </w:tcPr>
          <w:p w14:paraId="411F6EBA" w14:textId="77777777" w:rsidR="00690057" w:rsidRPr="0066389C" w:rsidRDefault="00690057" w:rsidP="0067390B">
            <w:pPr>
              <w:spacing w:line="276" w:lineRule="auto"/>
              <w:jc w:val="center"/>
              <w:rPr>
                <w:rFonts w:ascii="Times New Roman" w:hAnsi="Times New Roman" w:cs="Times New Roman"/>
                <w:sz w:val="26"/>
                <w:szCs w:val="26"/>
              </w:rPr>
            </w:pPr>
            <w:r>
              <w:rPr>
                <w:rFonts w:ascii="Times New Roman" w:hAnsi="Times New Roman" w:cs="Times New Roman"/>
                <w:sz w:val="26"/>
                <w:szCs w:val="26"/>
              </w:rPr>
              <w:t>24.65</w:t>
            </w:r>
          </w:p>
        </w:tc>
        <w:tc>
          <w:tcPr>
            <w:tcW w:w="1260" w:type="dxa"/>
            <w:gridSpan w:val="2"/>
          </w:tcPr>
          <w:p w14:paraId="6DE7BF4B" w14:textId="77777777" w:rsidR="00690057" w:rsidRPr="0066389C" w:rsidRDefault="00690057" w:rsidP="0067390B">
            <w:pPr>
              <w:spacing w:line="276" w:lineRule="auto"/>
              <w:jc w:val="center"/>
              <w:rPr>
                <w:rFonts w:ascii="Times New Roman" w:hAnsi="Times New Roman" w:cs="Times New Roman"/>
                <w:sz w:val="26"/>
                <w:szCs w:val="26"/>
              </w:rPr>
            </w:pPr>
            <w:r>
              <w:rPr>
                <w:rFonts w:ascii="Times New Roman" w:hAnsi="Times New Roman" w:cs="Times New Roman"/>
                <w:sz w:val="26"/>
                <w:szCs w:val="26"/>
              </w:rPr>
              <w:t>926</w:t>
            </w:r>
          </w:p>
        </w:tc>
      </w:tr>
      <w:tr w:rsidR="00690057" w:rsidRPr="0066389C" w14:paraId="2647D91B" w14:textId="77777777" w:rsidTr="0067390B">
        <w:trPr>
          <w:tblHeader/>
        </w:trPr>
        <w:tc>
          <w:tcPr>
            <w:tcW w:w="4500" w:type="dxa"/>
            <w:gridSpan w:val="4"/>
          </w:tcPr>
          <w:p w14:paraId="6BE47C49" w14:textId="77777777" w:rsidR="00690057" w:rsidRPr="0066389C" w:rsidRDefault="00690057" w:rsidP="0067390B">
            <w:pPr>
              <w:spacing w:line="276" w:lineRule="auto"/>
              <w:rPr>
                <w:rFonts w:ascii="Times New Roman" w:hAnsi="Times New Roman" w:cs="Times New Roman"/>
                <w:sz w:val="26"/>
                <w:szCs w:val="26"/>
              </w:rPr>
            </w:pPr>
            <w:r w:rsidRPr="0066389C">
              <w:rPr>
                <w:rFonts w:ascii="Times New Roman" w:hAnsi="Times New Roman" w:cs="Times New Roman"/>
                <w:sz w:val="26"/>
                <w:szCs w:val="26"/>
              </w:rPr>
              <w:t xml:space="preserve">Kinh doanh quốc tế </w:t>
            </w:r>
            <w:r w:rsidRPr="00D31F35">
              <w:rPr>
                <w:rFonts w:ascii="Times New Roman" w:hAnsi="Times New Roman" w:cs="Times New Roman"/>
                <w:i/>
                <w:sz w:val="26"/>
                <w:szCs w:val="26"/>
              </w:rPr>
              <w:t>(Chất lượng cao bằng tiế</w:t>
            </w:r>
            <w:r>
              <w:rPr>
                <w:rFonts w:ascii="Times New Roman" w:hAnsi="Times New Roman" w:cs="Times New Roman"/>
                <w:i/>
                <w:sz w:val="26"/>
                <w:szCs w:val="26"/>
              </w:rPr>
              <w:t>ng A</w:t>
            </w:r>
            <w:r w:rsidRPr="00D31F35">
              <w:rPr>
                <w:rFonts w:ascii="Times New Roman" w:hAnsi="Times New Roman" w:cs="Times New Roman"/>
                <w:i/>
                <w:sz w:val="26"/>
                <w:szCs w:val="26"/>
              </w:rPr>
              <w:t>nh)</w:t>
            </w:r>
          </w:p>
        </w:tc>
        <w:tc>
          <w:tcPr>
            <w:tcW w:w="2160" w:type="dxa"/>
          </w:tcPr>
          <w:p w14:paraId="3780DB74" w14:textId="77777777" w:rsidR="00690057" w:rsidRPr="0066389C" w:rsidRDefault="00690057" w:rsidP="0067390B">
            <w:pPr>
              <w:spacing w:line="276" w:lineRule="auto"/>
              <w:jc w:val="both"/>
              <w:rPr>
                <w:rFonts w:ascii="Times New Roman" w:hAnsi="Times New Roman" w:cs="Times New Roman"/>
                <w:sz w:val="26"/>
                <w:szCs w:val="26"/>
              </w:rPr>
            </w:pPr>
            <w:r>
              <w:rPr>
                <w:rFonts w:ascii="Times New Roman" w:hAnsi="Times New Roman" w:cs="Times New Roman"/>
                <w:sz w:val="26"/>
                <w:szCs w:val="26"/>
              </w:rPr>
              <w:t>7340120_408CA</w:t>
            </w:r>
          </w:p>
        </w:tc>
        <w:tc>
          <w:tcPr>
            <w:tcW w:w="1260" w:type="dxa"/>
          </w:tcPr>
          <w:p w14:paraId="656FD05F" w14:textId="77777777" w:rsidR="00690057" w:rsidRPr="0066389C" w:rsidRDefault="00690057" w:rsidP="0067390B">
            <w:pPr>
              <w:spacing w:line="276" w:lineRule="auto"/>
              <w:jc w:val="center"/>
              <w:rPr>
                <w:rFonts w:ascii="Times New Roman" w:hAnsi="Times New Roman" w:cs="Times New Roman"/>
                <w:sz w:val="26"/>
                <w:szCs w:val="26"/>
              </w:rPr>
            </w:pPr>
            <w:r>
              <w:rPr>
                <w:rFonts w:ascii="Times New Roman" w:hAnsi="Times New Roman" w:cs="Times New Roman"/>
                <w:sz w:val="26"/>
                <w:szCs w:val="26"/>
              </w:rPr>
              <w:t>30</w:t>
            </w:r>
          </w:p>
        </w:tc>
        <w:tc>
          <w:tcPr>
            <w:tcW w:w="1350" w:type="dxa"/>
          </w:tcPr>
          <w:p w14:paraId="0D99C78C" w14:textId="77777777" w:rsidR="00690057" w:rsidRPr="0066389C" w:rsidRDefault="00690057" w:rsidP="0067390B">
            <w:pPr>
              <w:spacing w:line="276" w:lineRule="auto"/>
              <w:jc w:val="center"/>
              <w:rPr>
                <w:rFonts w:ascii="Times New Roman" w:hAnsi="Times New Roman" w:cs="Times New Roman"/>
                <w:sz w:val="26"/>
                <w:szCs w:val="26"/>
              </w:rPr>
            </w:pPr>
            <w:r>
              <w:rPr>
                <w:rFonts w:ascii="Times New Roman" w:hAnsi="Times New Roman" w:cs="Times New Roman"/>
                <w:sz w:val="26"/>
                <w:szCs w:val="26"/>
              </w:rPr>
              <w:t>24.50</w:t>
            </w:r>
          </w:p>
        </w:tc>
        <w:tc>
          <w:tcPr>
            <w:tcW w:w="1260" w:type="dxa"/>
            <w:gridSpan w:val="2"/>
          </w:tcPr>
          <w:p w14:paraId="5F890313" w14:textId="77777777" w:rsidR="00690057" w:rsidRPr="0066389C" w:rsidRDefault="00690057" w:rsidP="0067390B">
            <w:pPr>
              <w:spacing w:line="276" w:lineRule="auto"/>
              <w:jc w:val="center"/>
              <w:rPr>
                <w:rFonts w:ascii="Times New Roman" w:hAnsi="Times New Roman" w:cs="Times New Roman"/>
                <w:sz w:val="26"/>
                <w:szCs w:val="26"/>
              </w:rPr>
            </w:pPr>
            <w:r>
              <w:rPr>
                <w:rFonts w:ascii="Times New Roman" w:hAnsi="Times New Roman" w:cs="Times New Roman"/>
                <w:sz w:val="26"/>
                <w:szCs w:val="26"/>
              </w:rPr>
              <w:t>924</w:t>
            </w:r>
          </w:p>
        </w:tc>
      </w:tr>
      <w:tr w:rsidR="00690057" w:rsidRPr="0066389C" w14:paraId="725D454C" w14:textId="77777777" w:rsidTr="0067390B">
        <w:trPr>
          <w:tblHeader/>
        </w:trPr>
        <w:tc>
          <w:tcPr>
            <w:tcW w:w="4500" w:type="dxa"/>
            <w:gridSpan w:val="4"/>
          </w:tcPr>
          <w:p w14:paraId="2D60952F" w14:textId="77777777" w:rsidR="00690057" w:rsidRPr="0066389C" w:rsidRDefault="00690057" w:rsidP="0067390B">
            <w:pPr>
              <w:spacing w:line="276" w:lineRule="auto"/>
              <w:rPr>
                <w:rFonts w:ascii="Times New Roman" w:hAnsi="Times New Roman" w:cs="Times New Roman"/>
                <w:sz w:val="26"/>
                <w:szCs w:val="26"/>
              </w:rPr>
            </w:pPr>
            <w:r w:rsidRPr="0066389C">
              <w:rPr>
                <w:rFonts w:ascii="Times New Roman" w:hAnsi="Times New Roman" w:cs="Times New Roman"/>
                <w:sz w:val="26"/>
                <w:szCs w:val="26"/>
              </w:rPr>
              <w:t>Thương mại điện tử</w:t>
            </w:r>
          </w:p>
        </w:tc>
        <w:tc>
          <w:tcPr>
            <w:tcW w:w="2160" w:type="dxa"/>
          </w:tcPr>
          <w:p w14:paraId="6D4804A3" w14:textId="77777777" w:rsidR="00690057" w:rsidRPr="0066389C" w:rsidRDefault="00690057" w:rsidP="0067390B">
            <w:pPr>
              <w:spacing w:line="276" w:lineRule="auto"/>
              <w:jc w:val="both"/>
              <w:rPr>
                <w:rFonts w:ascii="Times New Roman" w:hAnsi="Times New Roman" w:cs="Times New Roman"/>
                <w:sz w:val="26"/>
                <w:szCs w:val="26"/>
              </w:rPr>
            </w:pPr>
            <w:r>
              <w:rPr>
                <w:rFonts w:ascii="Times New Roman" w:hAnsi="Times New Roman" w:cs="Times New Roman"/>
                <w:sz w:val="26"/>
                <w:szCs w:val="26"/>
              </w:rPr>
              <w:t>7340122_411</w:t>
            </w:r>
          </w:p>
        </w:tc>
        <w:tc>
          <w:tcPr>
            <w:tcW w:w="1260" w:type="dxa"/>
          </w:tcPr>
          <w:p w14:paraId="7EE6D5E0" w14:textId="77777777" w:rsidR="00690057" w:rsidRPr="0066389C" w:rsidRDefault="00690057" w:rsidP="0067390B">
            <w:pPr>
              <w:spacing w:line="276" w:lineRule="auto"/>
              <w:jc w:val="center"/>
              <w:rPr>
                <w:rFonts w:ascii="Times New Roman" w:hAnsi="Times New Roman" w:cs="Times New Roman"/>
                <w:sz w:val="26"/>
                <w:szCs w:val="26"/>
              </w:rPr>
            </w:pPr>
            <w:r>
              <w:rPr>
                <w:rFonts w:ascii="Times New Roman" w:hAnsi="Times New Roman" w:cs="Times New Roman"/>
                <w:sz w:val="26"/>
                <w:szCs w:val="26"/>
              </w:rPr>
              <w:t>60</w:t>
            </w:r>
          </w:p>
        </w:tc>
        <w:tc>
          <w:tcPr>
            <w:tcW w:w="1350" w:type="dxa"/>
          </w:tcPr>
          <w:p w14:paraId="78A7EB88" w14:textId="77777777" w:rsidR="00690057" w:rsidRPr="0066389C" w:rsidRDefault="00690057" w:rsidP="0067390B">
            <w:pPr>
              <w:spacing w:line="276" w:lineRule="auto"/>
              <w:jc w:val="center"/>
              <w:rPr>
                <w:rFonts w:ascii="Times New Roman" w:hAnsi="Times New Roman" w:cs="Times New Roman"/>
                <w:sz w:val="26"/>
                <w:szCs w:val="26"/>
              </w:rPr>
            </w:pPr>
            <w:r>
              <w:rPr>
                <w:rFonts w:ascii="Times New Roman" w:hAnsi="Times New Roman" w:cs="Times New Roman"/>
                <w:sz w:val="26"/>
                <w:szCs w:val="26"/>
              </w:rPr>
              <w:t>24.65</w:t>
            </w:r>
          </w:p>
        </w:tc>
        <w:tc>
          <w:tcPr>
            <w:tcW w:w="1260" w:type="dxa"/>
            <w:gridSpan w:val="2"/>
          </w:tcPr>
          <w:p w14:paraId="5D03B5AB" w14:textId="77777777" w:rsidR="00690057" w:rsidRPr="0066389C" w:rsidRDefault="00690057" w:rsidP="0067390B">
            <w:pPr>
              <w:spacing w:line="276" w:lineRule="auto"/>
              <w:jc w:val="center"/>
              <w:rPr>
                <w:rFonts w:ascii="Times New Roman" w:hAnsi="Times New Roman" w:cs="Times New Roman"/>
                <w:sz w:val="26"/>
                <w:szCs w:val="26"/>
              </w:rPr>
            </w:pPr>
            <w:r>
              <w:rPr>
                <w:rFonts w:ascii="Times New Roman" w:hAnsi="Times New Roman" w:cs="Times New Roman"/>
                <w:sz w:val="26"/>
                <w:szCs w:val="26"/>
              </w:rPr>
              <w:t>903</w:t>
            </w:r>
          </w:p>
        </w:tc>
      </w:tr>
      <w:tr w:rsidR="00690057" w:rsidRPr="0066389C" w14:paraId="1D1F8FDD" w14:textId="77777777" w:rsidTr="0067390B">
        <w:trPr>
          <w:tblHeader/>
        </w:trPr>
        <w:tc>
          <w:tcPr>
            <w:tcW w:w="4500" w:type="dxa"/>
            <w:gridSpan w:val="4"/>
          </w:tcPr>
          <w:p w14:paraId="7F386F30" w14:textId="77777777" w:rsidR="00690057" w:rsidRPr="0066389C" w:rsidRDefault="00690057" w:rsidP="0067390B">
            <w:pPr>
              <w:spacing w:line="276" w:lineRule="auto"/>
              <w:rPr>
                <w:rFonts w:ascii="Times New Roman" w:hAnsi="Times New Roman" w:cs="Times New Roman"/>
                <w:sz w:val="26"/>
                <w:szCs w:val="26"/>
              </w:rPr>
            </w:pPr>
            <w:r w:rsidRPr="0066389C">
              <w:rPr>
                <w:rFonts w:ascii="Times New Roman" w:hAnsi="Times New Roman" w:cs="Times New Roman"/>
                <w:sz w:val="26"/>
                <w:szCs w:val="26"/>
              </w:rPr>
              <w:t xml:space="preserve">Thương mại điện tử </w:t>
            </w:r>
            <w:r w:rsidRPr="00D31F35">
              <w:rPr>
                <w:rFonts w:ascii="Times New Roman" w:hAnsi="Times New Roman" w:cs="Times New Roman"/>
                <w:i/>
                <w:sz w:val="26"/>
                <w:szCs w:val="26"/>
              </w:rPr>
              <w:t>(Chất lượng cao)</w:t>
            </w:r>
          </w:p>
        </w:tc>
        <w:tc>
          <w:tcPr>
            <w:tcW w:w="2160" w:type="dxa"/>
          </w:tcPr>
          <w:p w14:paraId="330E8AEF" w14:textId="77777777" w:rsidR="00690057" w:rsidRPr="0066389C" w:rsidRDefault="00690057" w:rsidP="0067390B">
            <w:pPr>
              <w:spacing w:line="276" w:lineRule="auto"/>
              <w:jc w:val="both"/>
              <w:rPr>
                <w:rFonts w:ascii="Times New Roman" w:hAnsi="Times New Roman" w:cs="Times New Roman"/>
                <w:sz w:val="26"/>
                <w:szCs w:val="26"/>
              </w:rPr>
            </w:pPr>
            <w:r>
              <w:rPr>
                <w:rFonts w:ascii="Times New Roman" w:hAnsi="Times New Roman" w:cs="Times New Roman"/>
                <w:sz w:val="26"/>
                <w:szCs w:val="26"/>
              </w:rPr>
              <w:t>7340122_411C</w:t>
            </w:r>
          </w:p>
        </w:tc>
        <w:tc>
          <w:tcPr>
            <w:tcW w:w="1260" w:type="dxa"/>
          </w:tcPr>
          <w:p w14:paraId="4FF4CE76" w14:textId="77777777" w:rsidR="00690057" w:rsidRPr="0066389C" w:rsidRDefault="00690057" w:rsidP="0067390B">
            <w:pPr>
              <w:spacing w:line="276" w:lineRule="auto"/>
              <w:jc w:val="center"/>
              <w:rPr>
                <w:rFonts w:ascii="Times New Roman" w:hAnsi="Times New Roman" w:cs="Times New Roman"/>
                <w:sz w:val="26"/>
                <w:szCs w:val="26"/>
              </w:rPr>
            </w:pPr>
            <w:r>
              <w:rPr>
                <w:rFonts w:ascii="Times New Roman" w:hAnsi="Times New Roman" w:cs="Times New Roman"/>
                <w:sz w:val="26"/>
                <w:szCs w:val="26"/>
              </w:rPr>
              <w:t>40</w:t>
            </w:r>
          </w:p>
        </w:tc>
        <w:tc>
          <w:tcPr>
            <w:tcW w:w="1350" w:type="dxa"/>
          </w:tcPr>
          <w:p w14:paraId="7DA16453" w14:textId="77777777" w:rsidR="00690057" w:rsidRPr="0066389C" w:rsidRDefault="00690057" w:rsidP="0067390B">
            <w:pPr>
              <w:spacing w:line="276" w:lineRule="auto"/>
              <w:jc w:val="center"/>
              <w:rPr>
                <w:rFonts w:ascii="Times New Roman" w:hAnsi="Times New Roman" w:cs="Times New Roman"/>
                <w:sz w:val="26"/>
                <w:szCs w:val="26"/>
              </w:rPr>
            </w:pPr>
            <w:r>
              <w:rPr>
                <w:rFonts w:ascii="Times New Roman" w:hAnsi="Times New Roman" w:cs="Times New Roman"/>
                <w:sz w:val="26"/>
                <w:szCs w:val="26"/>
              </w:rPr>
              <w:t>23.85</w:t>
            </w:r>
          </w:p>
        </w:tc>
        <w:tc>
          <w:tcPr>
            <w:tcW w:w="1260" w:type="dxa"/>
            <w:gridSpan w:val="2"/>
          </w:tcPr>
          <w:p w14:paraId="3392ADBA" w14:textId="77777777" w:rsidR="00690057" w:rsidRPr="0066389C" w:rsidRDefault="00690057" w:rsidP="0067390B">
            <w:pPr>
              <w:spacing w:line="276" w:lineRule="auto"/>
              <w:jc w:val="center"/>
              <w:rPr>
                <w:rFonts w:ascii="Times New Roman" w:hAnsi="Times New Roman" w:cs="Times New Roman"/>
                <w:sz w:val="26"/>
                <w:szCs w:val="26"/>
              </w:rPr>
            </w:pPr>
            <w:r>
              <w:rPr>
                <w:rFonts w:ascii="Times New Roman" w:hAnsi="Times New Roman" w:cs="Times New Roman"/>
                <w:sz w:val="26"/>
                <w:szCs w:val="26"/>
              </w:rPr>
              <w:t>874</w:t>
            </w:r>
          </w:p>
        </w:tc>
      </w:tr>
      <w:tr w:rsidR="00690057" w:rsidRPr="0066389C" w14:paraId="0EA91F40" w14:textId="77777777" w:rsidTr="0067390B">
        <w:trPr>
          <w:tblHeader/>
        </w:trPr>
        <w:tc>
          <w:tcPr>
            <w:tcW w:w="4500" w:type="dxa"/>
            <w:gridSpan w:val="4"/>
          </w:tcPr>
          <w:p w14:paraId="5EDEDC36" w14:textId="77777777" w:rsidR="00690057" w:rsidRPr="0066389C" w:rsidRDefault="00690057" w:rsidP="0067390B">
            <w:pPr>
              <w:spacing w:line="276" w:lineRule="auto"/>
              <w:rPr>
                <w:rFonts w:ascii="Times New Roman" w:hAnsi="Times New Roman" w:cs="Times New Roman"/>
                <w:sz w:val="26"/>
                <w:szCs w:val="26"/>
              </w:rPr>
            </w:pPr>
            <w:r>
              <w:rPr>
                <w:rFonts w:ascii="Times New Roman" w:hAnsi="Times New Roman" w:cs="Times New Roman"/>
                <w:sz w:val="26"/>
                <w:szCs w:val="26"/>
              </w:rPr>
              <w:t>Tài chính - N</w:t>
            </w:r>
            <w:r w:rsidRPr="0066389C">
              <w:rPr>
                <w:rFonts w:ascii="Times New Roman" w:hAnsi="Times New Roman" w:cs="Times New Roman"/>
                <w:sz w:val="26"/>
                <w:szCs w:val="26"/>
              </w:rPr>
              <w:t>gân hàng</w:t>
            </w:r>
          </w:p>
        </w:tc>
        <w:tc>
          <w:tcPr>
            <w:tcW w:w="2160" w:type="dxa"/>
          </w:tcPr>
          <w:p w14:paraId="26B2F609" w14:textId="77777777" w:rsidR="00690057" w:rsidRPr="0066389C" w:rsidRDefault="00690057" w:rsidP="0067390B">
            <w:pPr>
              <w:spacing w:line="276" w:lineRule="auto"/>
              <w:jc w:val="both"/>
              <w:rPr>
                <w:rFonts w:ascii="Times New Roman" w:hAnsi="Times New Roman" w:cs="Times New Roman"/>
                <w:sz w:val="26"/>
                <w:szCs w:val="26"/>
              </w:rPr>
            </w:pPr>
            <w:r>
              <w:rPr>
                <w:rFonts w:ascii="Times New Roman" w:hAnsi="Times New Roman" w:cs="Times New Roman"/>
                <w:sz w:val="26"/>
                <w:szCs w:val="26"/>
              </w:rPr>
              <w:t>7340201_404</w:t>
            </w:r>
          </w:p>
        </w:tc>
        <w:tc>
          <w:tcPr>
            <w:tcW w:w="1260" w:type="dxa"/>
          </w:tcPr>
          <w:p w14:paraId="3A9578C2" w14:textId="77777777" w:rsidR="00690057" w:rsidRPr="0066389C" w:rsidRDefault="00690057" w:rsidP="0067390B">
            <w:pPr>
              <w:spacing w:line="276" w:lineRule="auto"/>
              <w:jc w:val="center"/>
              <w:rPr>
                <w:rFonts w:ascii="Times New Roman" w:hAnsi="Times New Roman" w:cs="Times New Roman"/>
                <w:sz w:val="26"/>
                <w:szCs w:val="26"/>
              </w:rPr>
            </w:pPr>
            <w:r>
              <w:rPr>
                <w:rFonts w:ascii="Times New Roman" w:hAnsi="Times New Roman" w:cs="Times New Roman"/>
                <w:sz w:val="26"/>
                <w:szCs w:val="26"/>
              </w:rPr>
              <w:t>140</w:t>
            </w:r>
          </w:p>
        </w:tc>
        <w:tc>
          <w:tcPr>
            <w:tcW w:w="1350" w:type="dxa"/>
          </w:tcPr>
          <w:p w14:paraId="13467AE1" w14:textId="77777777" w:rsidR="00690057" w:rsidRPr="0066389C" w:rsidRDefault="00690057" w:rsidP="0067390B">
            <w:pPr>
              <w:spacing w:line="276" w:lineRule="auto"/>
              <w:jc w:val="center"/>
              <w:rPr>
                <w:rFonts w:ascii="Times New Roman" w:hAnsi="Times New Roman" w:cs="Times New Roman"/>
                <w:sz w:val="26"/>
                <w:szCs w:val="26"/>
              </w:rPr>
            </w:pPr>
            <w:r>
              <w:rPr>
                <w:rFonts w:ascii="Times New Roman" w:hAnsi="Times New Roman" w:cs="Times New Roman"/>
                <w:sz w:val="26"/>
                <w:szCs w:val="26"/>
              </w:rPr>
              <w:t>23.65</w:t>
            </w:r>
          </w:p>
        </w:tc>
        <w:tc>
          <w:tcPr>
            <w:tcW w:w="1260" w:type="dxa"/>
            <w:gridSpan w:val="2"/>
          </w:tcPr>
          <w:p w14:paraId="11E4B965" w14:textId="77777777" w:rsidR="00690057" w:rsidRPr="0066389C" w:rsidRDefault="00690057" w:rsidP="0067390B">
            <w:pPr>
              <w:spacing w:line="276" w:lineRule="auto"/>
              <w:jc w:val="center"/>
              <w:rPr>
                <w:rFonts w:ascii="Times New Roman" w:hAnsi="Times New Roman" w:cs="Times New Roman"/>
                <w:sz w:val="26"/>
                <w:szCs w:val="26"/>
              </w:rPr>
            </w:pPr>
            <w:r>
              <w:rPr>
                <w:rFonts w:ascii="Times New Roman" w:hAnsi="Times New Roman" w:cs="Times New Roman"/>
                <w:sz w:val="26"/>
                <w:szCs w:val="26"/>
              </w:rPr>
              <w:t>872</w:t>
            </w:r>
          </w:p>
        </w:tc>
      </w:tr>
      <w:tr w:rsidR="00690057" w:rsidRPr="0066389C" w14:paraId="5E7838D6" w14:textId="77777777" w:rsidTr="0067390B">
        <w:trPr>
          <w:tblHeader/>
        </w:trPr>
        <w:tc>
          <w:tcPr>
            <w:tcW w:w="4500" w:type="dxa"/>
            <w:gridSpan w:val="4"/>
          </w:tcPr>
          <w:p w14:paraId="09209FA3" w14:textId="77777777" w:rsidR="00690057" w:rsidRPr="0066389C" w:rsidRDefault="00690057" w:rsidP="0067390B">
            <w:pPr>
              <w:spacing w:line="276" w:lineRule="auto"/>
              <w:rPr>
                <w:rFonts w:ascii="Times New Roman" w:hAnsi="Times New Roman" w:cs="Times New Roman"/>
                <w:sz w:val="26"/>
                <w:szCs w:val="26"/>
              </w:rPr>
            </w:pPr>
            <w:r>
              <w:rPr>
                <w:rFonts w:ascii="Times New Roman" w:hAnsi="Times New Roman" w:cs="Times New Roman"/>
                <w:sz w:val="26"/>
                <w:szCs w:val="26"/>
              </w:rPr>
              <w:t>Tài chính - N</w:t>
            </w:r>
            <w:r w:rsidRPr="0066389C">
              <w:rPr>
                <w:rFonts w:ascii="Times New Roman" w:hAnsi="Times New Roman" w:cs="Times New Roman"/>
                <w:sz w:val="26"/>
                <w:szCs w:val="26"/>
              </w:rPr>
              <w:t xml:space="preserve">gân hàng </w:t>
            </w:r>
            <w:r w:rsidRPr="00D31F35">
              <w:rPr>
                <w:rFonts w:ascii="Times New Roman" w:hAnsi="Times New Roman" w:cs="Times New Roman"/>
                <w:i/>
                <w:sz w:val="26"/>
                <w:szCs w:val="26"/>
              </w:rPr>
              <w:t>(Chất lượng cao)</w:t>
            </w:r>
          </w:p>
        </w:tc>
        <w:tc>
          <w:tcPr>
            <w:tcW w:w="2160" w:type="dxa"/>
          </w:tcPr>
          <w:p w14:paraId="4398EB55" w14:textId="77777777" w:rsidR="00690057" w:rsidRPr="0066389C" w:rsidRDefault="00690057" w:rsidP="0067390B">
            <w:pPr>
              <w:spacing w:line="276" w:lineRule="auto"/>
              <w:jc w:val="both"/>
              <w:rPr>
                <w:rFonts w:ascii="Times New Roman" w:hAnsi="Times New Roman" w:cs="Times New Roman"/>
                <w:sz w:val="26"/>
                <w:szCs w:val="26"/>
              </w:rPr>
            </w:pPr>
            <w:r>
              <w:rPr>
                <w:rFonts w:ascii="Times New Roman" w:hAnsi="Times New Roman" w:cs="Times New Roman"/>
                <w:sz w:val="26"/>
                <w:szCs w:val="26"/>
              </w:rPr>
              <w:t>7340201_404C</w:t>
            </w:r>
          </w:p>
        </w:tc>
        <w:tc>
          <w:tcPr>
            <w:tcW w:w="1260" w:type="dxa"/>
          </w:tcPr>
          <w:p w14:paraId="5C8901C8" w14:textId="77777777" w:rsidR="00690057" w:rsidRPr="0066389C" w:rsidRDefault="00690057" w:rsidP="0067390B">
            <w:pPr>
              <w:spacing w:line="276" w:lineRule="auto"/>
              <w:jc w:val="center"/>
              <w:rPr>
                <w:rFonts w:ascii="Times New Roman" w:hAnsi="Times New Roman" w:cs="Times New Roman"/>
                <w:sz w:val="26"/>
                <w:szCs w:val="26"/>
              </w:rPr>
            </w:pPr>
            <w:r>
              <w:rPr>
                <w:rFonts w:ascii="Times New Roman" w:hAnsi="Times New Roman" w:cs="Times New Roman"/>
                <w:sz w:val="26"/>
                <w:szCs w:val="26"/>
              </w:rPr>
              <w:t>40</w:t>
            </w:r>
          </w:p>
        </w:tc>
        <w:tc>
          <w:tcPr>
            <w:tcW w:w="1350" w:type="dxa"/>
          </w:tcPr>
          <w:p w14:paraId="0F1630B3" w14:textId="77777777" w:rsidR="00690057" w:rsidRPr="0066389C" w:rsidRDefault="00690057" w:rsidP="0067390B">
            <w:pPr>
              <w:spacing w:line="276" w:lineRule="auto"/>
              <w:jc w:val="center"/>
              <w:rPr>
                <w:rFonts w:ascii="Times New Roman" w:hAnsi="Times New Roman" w:cs="Times New Roman"/>
                <w:sz w:val="26"/>
                <w:szCs w:val="26"/>
              </w:rPr>
            </w:pPr>
            <w:r>
              <w:rPr>
                <w:rFonts w:ascii="Times New Roman" w:hAnsi="Times New Roman" w:cs="Times New Roman"/>
                <w:sz w:val="26"/>
                <w:szCs w:val="26"/>
              </w:rPr>
              <w:t>23.00</w:t>
            </w:r>
          </w:p>
        </w:tc>
        <w:tc>
          <w:tcPr>
            <w:tcW w:w="1260" w:type="dxa"/>
            <w:gridSpan w:val="2"/>
          </w:tcPr>
          <w:p w14:paraId="6156EABD" w14:textId="77777777" w:rsidR="00690057" w:rsidRPr="0066389C" w:rsidRDefault="00690057" w:rsidP="0067390B">
            <w:pPr>
              <w:spacing w:line="276" w:lineRule="auto"/>
              <w:jc w:val="center"/>
              <w:rPr>
                <w:rFonts w:ascii="Times New Roman" w:hAnsi="Times New Roman" w:cs="Times New Roman"/>
                <w:sz w:val="26"/>
                <w:szCs w:val="26"/>
              </w:rPr>
            </w:pPr>
            <w:r>
              <w:rPr>
                <w:rFonts w:ascii="Times New Roman" w:hAnsi="Times New Roman" w:cs="Times New Roman"/>
                <w:sz w:val="26"/>
                <w:szCs w:val="26"/>
              </w:rPr>
              <w:t>863</w:t>
            </w:r>
          </w:p>
        </w:tc>
      </w:tr>
      <w:tr w:rsidR="00690057" w:rsidRPr="0066389C" w14:paraId="0D072810" w14:textId="77777777" w:rsidTr="0067390B">
        <w:trPr>
          <w:tblHeader/>
        </w:trPr>
        <w:tc>
          <w:tcPr>
            <w:tcW w:w="4500" w:type="dxa"/>
            <w:gridSpan w:val="4"/>
          </w:tcPr>
          <w:p w14:paraId="45296453" w14:textId="77777777" w:rsidR="00690057" w:rsidRPr="0066389C" w:rsidRDefault="00690057" w:rsidP="0067390B">
            <w:pPr>
              <w:spacing w:line="276" w:lineRule="auto"/>
              <w:rPr>
                <w:rFonts w:ascii="Times New Roman" w:hAnsi="Times New Roman" w:cs="Times New Roman"/>
                <w:sz w:val="26"/>
                <w:szCs w:val="26"/>
              </w:rPr>
            </w:pPr>
            <w:r>
              <w:rPr>
                <w:rFonts w:ascii="Times New Roman" w:hAnsi="Times New Roman" w:cs="Times New Roman"/>
                <w:sz w:val="26"/>
                <w:szCs w:val="26"/>
              </w:rPr>
              <w:t>Tài chính – N</w:t>
            </w:r>
            <w:r w:rsidRPr="0066389C">
              <w:rPr>
                <w:rFonts w:ascii="Times New Roman" w:hAnsi="Times New Roman" w:cs="Times New Roman"/>
                <w:sz w:val="26"/>
                <w:szCs w:val="26"/>
              </w:rPr>
              <w:t>gân hàng (</w:t>
            </w:r>
            <w:r w:rsidRPr="00D31F35">
              <w:rPr>
                <w:rFonts w:ascii="Times New Roman" w:hAnsi="Times New Roman" w:cs="Times New Roman"/>
                <w:i/>
                <w:sz w:val="26"/>
                <w:szCs w:val="26"/>
              </w:rPr>
              <w:t>Chất lượng cao bằng tiế</w:t>
            </w:r>
            <w:r>
              <w:rPr>
                <w:rFonts w:ascii="Times New Roman" w:hAnsi="Times New Roman" w:cs="Times New Roman"/>
                <w:i/>
                <w:sz w:val="26"/>
                <w:szCs w:val="26"/>
              </w:rPr>
              <w:t>ng A</w:t>
            </w:r>
            <w:r w:rsidRPr="00D31F35">
              <w:rPr>
                <w:rFonts w:ascii="Times New Roman" w:hAnsi="Times New Roman" w:cs="Times New Roman"/>
                <w:i/>
                <w:sz w:val="26"/>
                <w:szCs w:val="26"/>
              </w:rPr>
              <w:t>nh)</w:t>
            </w:r>
          </w:p>
        </w:tc>
        <w:tc>
          <w:tcPr>
            <w:tcW w:w="2160" w:type="dxa"/>
          </w:tcPr>
          <w:p w14:paraId="5FFAA449" w14:textId="77777777" w:rsidR="00690057" w:rsidRPr="0066389C" w:rsidRDefault="00690057" w:rsidP="0067390B">
            <w:pPr>
              <w:spacing w:line="276" w:lineRule="auto"/>
              <w:jc w:val="both"/>
              <w:rPr>
                <w:rFonts w:ascii="Times New Roman" w:hAnsi="Times New Roman" w:cs="Times New Roman"/>
                <w:sz w:val="26"/>
                <w:szCs w:val="26"/>
              </w:rPr>
            </w:pPr>
            <w:r>
              <w:rPr>
                <w:rFonts w:ascii="Times New Roman" w:hAnsi="Times New Roman" w:cs="Times New Roman"/>
                <w:sz w:val="26"/>
                <w:szCs w:val="26"/>
              </w:rPr>
              <w:t>7340201_404CA</w:t>
            </w:r>
          </w:p>
        </w:tc>
        <w:tc>
          <w:tcPr>
            <w:tcW w:w="1260" w:type="dxa"/>
          </w:tcPr>
          <w:p w14:paraId="2D7D6015" w14:textId="09A5B41D" w:rsidR="00690057" w:rsidRPr="0066389C" w:rsidRDefault="00E16622" w:rsidP="0067390B">
            <w:pPr>
              <w:spacing w:line="276" w:lineRule="auto"/>
              <w:jc w:val="center"/>
              <w:rPr>
                <w:rFonts w:ascii="Times New Roman" w:hAnsi="Times New Roman" w:cs="Times New Roman"/>
                <w:sz w:val="26"/>
                <w:szCs w:val="26"/>
              </w:rPr>
            </w:pPr>
            <w:r>
              <w:rPr>
                <w:rFonts w:ascii="Times New Roman" w:hAnsi="Times New Roman" w:cs="Times New Roman"/>
                <w:sz w:val="26"/>
                <w:szCs w:val="26"/>
              </w:rPr>
              <w:t>30</w:t>
            </w:r>
          </w:p>
        </w:tc>
        <w:tc>
          <w:tcPr>
            <w:tcW w:w="1350" w:type="dxa"/>
          </w:tcPr>
          <w:p w14:paraId="3DDBDE1F" w14:textId="77777777" w:rsidR="00690057" w:rsidRPr="0066389C" w:rsidRDefault="00690057" w:rsidP="0067390B">
            <w:pPr>
              <w:spacing w:line="276" w:lineRule="auto"/>
              <w:jc w:val="center"/>
              <w:rPr>
                <w:rFonts w:ascii="Times New Roman" w:hAnsi="Times New Roman" w:cs="Times New Roman"/>
                <w:sz w:val="26"/>
                <w:szCs w:val="26"/>
              </w:rPr>
            </w:pPr>
            <w:r>
              <w:rPr>
                <w:rFonts w:ascii="Times New Roman" w:hAnsi="Times New Roman" w:cs="Times New Roman"/>
                <w:sz w:val="26"/>
                <w:szCs w:val="26"/>
              </w:rPr>
              <w:t>21.65</w:t>
            </w:r>
          </w:p>
        </w:tc>
        <w:tc>
          <w:tcPr>
            <w:tcW w:w="1260" w:type="dxa"/>
            <w:gridSpan w:val="2"/>
          </w:tcPr>
          <w:p w14:paraId="36E51298" w14:textId="77777777" w:rsidR="00690057" w:rsidRPr="0066389C" w:rsidRDefault="00690057" w:rsidP="0067390B">
            <w:pPr>
              <w:spacing w:line="276" w:lineRule="auto"/>
              <w:jc w:val="center"/>
              <w:rPr>
                <w:rFonts w:ascii="Times New Roman" w:hAnsi="Times New Roman" w:cs="Times New Roman"/>
                <w:sz w:val="26"/>
                <w:szCs w:val="26"/>
              </w:rPr>
            </w:pPr>
            <w:r>
              <w:rPr>
                <w:rFonts w:ascii="Times New Roman" w:hAnsi="Times New Roman" w:cs="Times New Roman"/>
                <w:sz w:val="26"/>
                <w:szCs w:val="26"/>
              </w:rPr>
              <w:t>833</w:t>
            </w:r>
          </w:p>
        </w:tc>
      </w:tr>
      <w:tr w:rsidR="00690057" w:rsidRPr="0066389C" w14:paraId="5C0F66AE" w14:textId="77777777" w:rsidTr="0067390B">
        <w:trPr>
          <w:tblHeader/>
        </w:trPr>
        <w:tc>
          <w:tcPr>
            <w:tcW w:w="4500" w:type="dxa"/>
            <w:gridSpan w:val="4"/>
          </w:tcPr>
          <w:p w14:paraId="6698B54B" w14:textId="77777777" w:rsidR="00690057" w:rsidRPr="0066389C" w:rsidRDefault="00690057" w:rsidP="0067390B">
            <w:pPr>
              <w:spacing w:line="276" w:lineRule="auto"/>
              <w:rPr>
                <w:rFonts w:ascii="Times New Roman" w:hAnsi="Times New Roman" w:cs="Times New Roman"/>
                <w:sz w:val="26"/>
                <w:szCs w:val="26"/>
              </w:rPr>
            </w:pPr>
            <w:r>
              <w:rPr>
                <w:rFonts w:ascii="Times New Roman" w:hAnsi="Times New Roman" w:cs="Times New Roman"/>
                <w:sz w:val="26"/>
                <w:szCs w:val="26"/>
              </w:rPr>
              <w:t xml:space="preserve">Tài chính - Ngân hàng </w:t>
            </w:r>
            <w:r w:rsidRPr="00D31F35">
              <w:rPr>
                <w:rFonts w:ascii="Times New Roman" w:hAnsi="Times New Roman" w:cs="Times New Roman"/>
                <w:i/>
                <w:sz w:val="26"/>
                <w:szCs w:val="26"/>
              </w:rPr>
              <w:t>(Công nghệ tài chính) (Chất lượng cao)</w:t>
            </w:r>
          </w:p>
        </w:tc>
        <w:tc>
          <w:tcPr>
            <w:tcW w:w="2160" w:type="dxa"/>
          </w:tcPr>
          <w:p w14:paraId="0B6FE307" w14:textId="77777777" w:rsidR="00690057" w:rsidRPr="0066389C" w:rsidRDefault="00690057" w:rsidP="0067390B">
            <w:pPr>
              <w:spacing w:line="276" w:lineRule="auto"/>
              <w:jc w:val="both"/>
              <w:rPr>
                <w:rFonts w:ascii="Times New Roman" w:hAnsi="Times New Roman" w:cs="Times New Roman"/>
                <w:sz w:val="26"/>
                <w:szCs w:val="26"/>
              </w:rPr>
            </w:pPr>
            <w:r>
              <w:rPr>
                <w:rFonts w:ascii="Times New Roman" w:hAnsi="Times New Roman" w:cs="Times New Roman"/>
                <w:sz w:val="26"/>
                <w:szCs w:val="26"/>
              </w:rPr>
              <w:t>7340201_414C</w:t>
            </w:r>
          </w:p>
        </w:tc>
        <w:tc>
          <w:tcPr>
            <w:tcW w:w="1260" w:type="dxa"/>
          </w:tcPr>
          <w:p w14:paraId="5E6542C8" w14:textId="77777777" w:rsidR="00690057" w:rsidRPr="0066389C" w:rsidRDefault="00690057" w:rsidP="0067390B">
            <w:pPr>
              <w:spacing w:line="276" w:lineRule="auto"/>
              <w:jc w:val="center"/>
              <w:rPr>
                <w:rFonts w:ascii="Times New Roman" w:hAnsi="Times New Roman" w:cs="Times New Roman"/>
                <w:sz w:val="26"/>
                <w:szCs w:val="26"/>
              </w:rPr>
            </w:pPr>
            <w:r>
              <w:rPr>
                <w:rFonts w:ascii="Times New Roman" w:hAnsi="Times New Roman" w:cs="Times New Roman"/>
                <w:sz w:val="26"/>
                <w:szCs w:val="26"/>
              </w:rPr>
              <w:t>40</w:t>
            </w:r>
          </w:p>
        </w:tc>
        <w:tc>
          <w:tcPr>
            <w:tcW w:w="1350" w:type="dxa"/>
          </w:tcPr>
          <w:p w14:paraId="6DBFD82E" w14:textId="77777777" w:rsidR="00690057" w:rsidRPr="0066389C" w:rsidRDefault="00690057" w:rsidP="0067390B">
            <w:pPr>
              <w:spacing w:line="276" w:lineRule="auto"/>
              <w:jc w:val="center"/>
              <w:rPr>
                <w:rFonts w:ascii="Times New Roman" w:hAnsi="Times New Roman" w:cs="Times New Roman"/>
                <w:sz w:val="26"/>
                <w:szCs w:val="26"/>
              </w:rPr>
            </w:pPr>
            <w:r>
              <w:rPr>
                <w:rFonts w:ascii="Times New Roman" w:hAnsi="Times New Roman" w:cs="Times New Roman"/>
                <w:sz w:val="26"/>
                <w:szCs w:val="26"/>
              </w:rPr>
              <w:t>22.55</w:t>
            </w:r>
          </w:p>
        </w:tc>
        <w:tc>
          <w:tcPr>
            <w:tcW w:w="1260" w:type="dxa"/>
            <w:gridSpan w:val="2"/>
          </w:tcPr>
          <w:p w14:paraId="73D561A2" w14:textId="77777777" w:rsidR="00690057" w:rsidRPr="0066389C" w:rsidRDefault="00690057" w:rsidP="0067390B">
            <w:pPr>
              <w:spacing w:line="276" w:lineRule="auto"/>
              <w:jc w:val="center"/>
              <w:rPr>
                <w:rFonts w:ascii="Times New Roman" w:hAnsi="Times New Roman" w:cs="Times New Roman"/>
                <w:sz w:val="26"/>
                <w:szCs w:val="26"/>
              </w:rPr>
            </w:pPr>
            <w:r>
              <w:rPr>
                <w:rFonts w:ascii="Times New Roman" w:hAnsi="Times New Roman" w:cs="Times New Roman"/>
                <w:sz w:val="26"/>
                <w:szCs w:val="26"/>
              </w:rPr>
              <w:t>823</w:t>
            </w:r>
          </w:p>
        </w:tc>
      </w:tr>
      <w:tr w:rsidR="00690057" w:rsidRPr="0066389C" w14:paraId="5BFACC45" w14:textId="77777777" w:rsidTr="0067390B">
        <w:trPr>
          <w:tblHeader/>
        </w:trPr>
        <w:tc>
          <w:tcPr>
            <w:tcW w:w="4500" w:type="dxa"/>
            <w:gridSpan w:val="4"/>
          </w:tcPr>
          <w:p w14:paraId="55E31187" w14:textId="77777777" w:rsidR="00690057" w:rsidRPr="0066389C" w:rsidRDefault="00690057" w:rsidP="0067390B">
            <w:pPr>
              <w:spacing w:line="276" w:lineRule="auto"/>
              <w:rPr>
                <w:rFonts w:ascii="Times New Roman" w:hAnsi="Times New Roman" w:cs="Times New Roman"/>
                <w:sz w:val="26"/>
                <w:szCs w:val="26"/>
              </w:rPr>
            </w:pPr>
            <w:r w:rsidRPr="0066389C">
              <w:rPr>
                <w:rFonts w:ascii="Times New Roman" w:hAnsi="Times New Roman" w:cs="Times New Roman"/>
                <w:sz w:val="26"/>
                <w:szCs w:val="26"/>
              </w:rPr>
              <w:t>Kế toán</w:t>
            </w:r>
          </w:p>
        </w:tc>
        <w:tc>
          <w:tcPr>
            <w:tcW w:w="2160" w:type="dxa"/>
          </w:tcPr>
          <w:p w14:paraId="03244C9A" w14:textId="77777777" w:rsidR="00690057" w:rsidRPr="0066389C" w:rsidRDefault="00690057" w:rsidP="0067390B">
            <w:pPr>
              <w:spacing w:line="276" w:lineRule="auto"/>
              <w:jc w:val="both"/>
              <w:rPr>
                <w:rFonts w:ascii="Times New Roman" w:hAnsi="Times New Roman" w:cs="Times New Roman"/>
                <w:sz w:val="26"/>
                <w:szCs w:val="26"/>
              </w:rPr>
            </w:pPr>
            <w:r>
              <w:rPr>
                <w:rFonts w:ascii="Times New Roman" w:hAnsi="Times New Roman" w:cs="Times New Roman"/>
                <w:sz w:val="26"/>
                <w:szCs w:val="26"/>
              </w:rPr>
              <w:t>7340301_405</w:t>
            </w:r>
          </w:p>
        </w:tc>
        <w:tc>
          <w:tcPr>
            <w:tcW w:w="1260" w:type="dxa"/>
          </w:tcPr>
          <w:p w14:paraId="229B5A48" w14:textId="77777777" w:rsidR="00690057" w:rsidRPr="0066389C" w:rsidRDefault="00690057" w:rsidP="0067390B">
            <w:pPr>
              <w:spacing w:line="276" w:lineRule="auto"/>
              <w:jc w:val="center"/>
              <w:rPr>
                <w:rFonts w:ascii="Times New Roman" w:hAnsi="Times New Roman" w:cs="Times New Roman"/>
                <w:sz w:val="26"/>
                <w:szCs w:val="26"/>
              </w:rPr>
            </w:pPr>
            <w:r>
              <w:rPr>
                <w:rFonts w:ascii="Times New Roman" w:hAnsi="Times New Roman" w:cs="Times New Roman"/>
                <w:sz w:val="26"/>
                <w:szCs w:val="26"/>
              </w:rPr>
              <w:t>60</w:t>
            </w:r>
          </w:p>
        </w:tc>
        <w:tc>
          <w:tcPr>
            <w:tcW w:w="1350" w:type="dxa"/>
          </w:tcPr>
          <w:p w14:paraId="3CE347B0" w14:textId="77777777" w:rsidR="00690057" w:rsidRPr="0066389C" w:rsidRDefault="00690057" w:rsidP="0067390B">
            <w:pPr>
              <w:spacing w:line="276" w:lineRule="auto"/>
              <w:jc w:val="center"/>
              <w:rPr>
                <w:rFonts w:ascii="Times New Roman" w:hAnsi="Times New Roman" w:cs="Times New Roman"/>
                <w:sz w:val="26"/>
                <w:szCs w:val="26"/>
              </w:rPr>
            </w:pPr>
            <w:r>
              <w:rPr>
                <w:rFonts w:ascii="Times New Roman" w:hAnsi="Times New Roman" w:cs="Times New Roman"/>
                <w:sz w:val="26"/>
                <w:szCs w:val="26"/>
              </w:rPr>
              <w:t>24.00</w:t>
            </w:r>
          </w:p>
        </w:tc>
        <w:tc>
          <w:tcPr>
            <w:tcW w:w="1260" w:type="dxa"/>
            <w:gridSpan w:val="2"/>
          </w:tcPr>
          <w:p w14:paraId="7641F903" w14:textId="77777777" w:rsidR="00690057" w:rsidRPr="0066389C" w:rsidRDefault="00690057" w:rsidP="0067390B">
            <w:pPr>
              <w:spacing w:line="276" w:lineRule="auto"/>
              <w:jc w:val="center"/>
              <w:rPr>
                <w:rFonts w:ascii="Times New Roman" w:hAnsi="Times New Roman" w:cs="Times New Roman"/>
                <w:sz w:val="26"/>
                <w:szCs w:val="26"/>
              </w:rPr>
            </w:pPr>
            <w:r>
              <w:rPr>
                <w:rFonts w:ascii="Times New Roman" w:hAnsi="Times New Roman" w:cs="Times New Roman"/>
                <w:sz w:val="26"/>
                <w:szCs w:val="26"/>
              </w:rPr>
              <w:t>880</w:t>
            </w:r>
          </w:p>
        </w:tc>
      </w:tr>
      <w:tr w:rsidR="00690057" w:rsidRPr="0066389C" w14:paraId="5D639A99" w14:textId="77777777" w:rsidTr="0067390B">
        <w:trPr>
          <w:tblHeader/>
        </w:trPr>
        <w:tc>
          <w:tcPr>
            <w:tcW w:w="4500" w:type="dxa"/>
            <w:gridSpan w:val="4"/>
          </w:tcPr>
          <w:p w14:paraId="3F7B475C" w14:textId="77777777" w:rsidR="00690057" w:rsidRPr="00D31F35" w:rsidRDefault="00690057" w:rsidP="0067390B">
            <w:pPr>
              <w:spacing w:line="276" w:lineRule="auto"/>
              <w:rPr>
                <w:rFonts w:ascii="Times New Roman" w:hAnsi="Times New Roman" w:cs="Times New Roman"/>
                <w:i/>
                <w:sz w:val="26"/>
                <w:szCs w:val="26"/>
              </w:rPr>
            </w:pPr>
            <w:r w:rsidRPr="0066389C">
              <w:rPr>
                <w:rFonts w:ascii="Times New Roman" w:hAnsi="Times New Roman" w:cs="Times New Roman"/>
                <w:sz w:val="26"/>
                <w:szCs w:val="26"/>
              </w:rPr>
              <w:t xml:space="preserve">Kế toán </w:t>
            </w:r>
            <w:r w:rsidRPr="00D31F35">
              <w:rPr>
                <w:rFonts w:ascii="Times New Roman" w:hAnsi="Times New Roman" w:cs="Times New Roman"/>
                <w:i/>
                <w:sz w:val="26"/>
                <w:szCs w:val="26"/>
              </w:rPr>
              <w:t>(Chất lượng cao)</w:t>
            </w:r>
          </w:p>
        </w:tc>
        <w:tc>
          <w:tcPr>
            <w:tcW w:w="2160" w:type="dxa"/>
          </w:tcPr>
          <w:p w14:paraId="776D7B85" w14:textId="77777777" w:rsidR="00690057" w:rsidRPr="0066389C" w:rsidRDefault="00690057" w:rsidP="0067390B">
            <w:pPr>
              <w:spacing w:line="276" w:lineRule="auto"/>
              <w:jc w:val="both"/>
              <w:rPr>
                <w:rFonts w:ascii="Times New Roman" w:hAnsi="Times New Roman" w:cs="Times New Roman"/>
                <w:sz w:val="26"/>
                <w:szCs w:val="26"/>
              </w:rPr>
            </w:pPr>
            <w:r>
              <w:rPr>
                <w:rFonts w:ascii="Times New Roman" w:hAnsi="Times New Roman" w:cs="Times New Roman"/>
                <w:sz w:val="26"/>
                <w:szCs w:val="26"/>
              </w:rPr>
              <w:t>7340301_405C</w:t>
            </w:r>
          </w:p>
        </w:tc>
        <w:tc>
          <w:tcPr>
            <w:tcW w:w="1260" w:type="dxa"/>
          </w:tcPr>
          <w:p w14:paraId="3E289B1F" w14:textId="77777777" w:rsidR="00690057" w:rsidRPr="0066389C" w:rsidRDefault="00690057" w:rsidP="0067390B">
            <w:pPr>
              <w:spacing w:line="276" w:lineRule="auto"/>
              <w:jc w:val="center"/>
              <w:rPr>
                <w:rFonts w:ascii="Times New Roman" w:hAnsi="Times New Roman" w:cs="Times New Roman"/>
                <w:sz w:val="26"/>
                <w:szCs w:val="26"/>
              </w:rPr>
            </w:pPr>
            <w:r>
              <w:rPr>
                <w:rFonts w:ascii="Times New Roman" w:hAnsi="Times New Roman" w:cs="Times New Roman"/>
                <w:sz w:val="26"/>
                <w:szCs w:val="26"/>
              </w:rPr>
              <w:t>40</w:t>
            </w:r>
          </w:p>
        </w:tc>
        <w:tc>
          <w:tcPr>
            <w:tcW w:w="1350" w:type="dxa"/>
          </w:tcPr>
          <w:p w14:paraId="36D3CD34" w14:textId="77777777" w:rsidR="00690057" w:rsidRPr="0066389C" w:rsidRDefault="00690057" w:rsidP="0067390B">
            <w:pPr>
              <w:spacing w:line="276" w:lineRule="auto"/>
              <w:jc w:val="center"/>
              <w:rPr>
                <w:rFonts w:ascii="Times New Roman" w:hAnsi="Times New Roman" w:cs="Times New Roman"/>
                <w:sz w:val="26"/>
                <w:szCs w:val="26"/>
              </w:rPr>
            </w:pPr>
            <w:r>
              <w:rPr>
                <w:rFonts w:ascii="Times New Roman" w:hAnsi="Times New Roman" w:cs="Times New Roman"/>
                <w:sz w:val="26"/>
                <w:szCs w:val="26"/>
              </w:rPr>
              <w:t>23.05</w:t>
            </w:r>
          </w:p>
        </w:tc>
        <w:tc>
          <w:tcPr>
            <w:tcW w:w="1260" w:type="dxa"/>
            <w:gridSpan w:val="2"/>
          </w:tcPr>
          <w:p w14:paraId="76740EAB" w14:textId="77777777" w:rsidR="00690057" w:rsidRPr="0066389C" w:rsidRDefault="00690057" w:rsidP="0067390B">
            <w:pPr>
              <w:spacing w:line="276" w:lineRule="auto"/>
              <w:jc w:val="center"/>
              <w:rPr>
                <w:rFonts w:ascii="Times New Roman" w:hAnsi="Times New Roman" w:cs="Times New Roman"/>
                <w:sz w:val="26"/>
                <w:szCs w:val="26"/>
              </w:rPr>
            </w:pPr>
            <w:r>
              <w:rPr>
                <w:rFonts w:ascii="Times New Roman" w:hAnsi="Times New Roman" w:cs="Times New Roman"/>
                <w:sz w:val="26"/>
                <w:szCs w:val="26"/>
              </w:rPr>
              <w:t>851</w:t>
            </w:r>
          </w:p>
        </w:tc>
      </w:tr>
      <w:tr w:rsidR="00690057" w:rsidRPr="0066389C" w14:paraId="103AD01D" w14:textId="77777777" w:rsidTr="0067390B">
        <w:trPr>
          <w:tblHeader/>
        </w:trPr>
        <w:tc>
          <w:tcPr>
            <w:tcW w:w="4500" w:type="dxa"/>
            <w:gridSpan w:val="4"/>
          </w:tcPr>
          <w:p w14:paraId="512ECFC0" w14:textId="77777777" w:rsidR="00690057" w:rsidRPr="0066389C" w:rsidRDefault="00690057" w:rsidP="0067390B">
            <w:pPr>
              <w:spacing w:line="276" w:lineRule="auto"/>
              <w:rPr>
                <w:rFonts w:ascii="Times New Roman" w:hAnsi="Times New Roman" w:cs="Times New Roman"/>
                <w:sz w:val="26"/>
                <w:szCs w:val="26"/>
              </w:rPr>
            </w:pPr>
            <w:r w:rsidRPr="0066389C">
              <w:rPr>
                <w:rFonts w:ascii="Times New Roman" w:hAnsi="Times New Roman" w:cs="Times New Roman"/>
                <w:sz w:val="26"/>
                <w:szCs w:val="26"/>
              </w:rPr>
              <w:t xml:space="preserve">Kế toán </w:t>
            </w:r>
            <w:r w:rsidRPr="00D31F35">
              <w:rPr>
                <w:rFonts w:ascii="Times New Roman" w:hAnsi="Times New Roman" w:cs="Times New Roman"/>
                <w:i/>
                <w:sz w:val="26"/>
                <w:szCs w:val="26"/>
              </w:rPr>
              <w:t>(Chất lượng cao bằng tiếng Anh)</w:t>
            </w:r>
          </w:p>
        </w:tc>
        <w:tc>
          <w:tcPr>
            <w:tcW w:w="2160" w:type="dxa"/>
          </w:tcPr>
          <w:p w14:paraId="0BE4CF5F" w14:textId="77777777" w:rsidR="00690057" w:rsidRPr="0066389C" w:rsidRDefault="00690057" w:rsidP="0067390B">
            <w:pPr>
              <w:spacing w:line="276" w:lineRule="auto"/>
              <w:jc w:val="both"/>
              <w:rPr>
                <w:rFonts w:ascii="Times New Roman" w:hAnsi="Times New Roman" w:cs="Times New Roman"/>
                <w:sz w:val="26"/>
                <w:szCs w:val="26"/>
              </w:rPr>
            </w:pPr>
            <w:r>
              <w:rPr>
                <w:rFonts w:ascii="Times New Roman" w:hAnsi="Times New Roman" w:cs="Times New Roman"/>
                <w:sz w:val="26"/>
                <w:szCs w:val="26"/>
              </w:rPr>
              <w:t>7340301_405CA</w:t>
            </w:r>
          </w:p>
        </w:tc>
        <w:tc>
          <w:tcPr>
            <w:tcW w:w="1260" w:type="dxa"/>
          </w:tcPr>
          <w:p w14:paraId="63F42216" w14:textId="77777777" w:rsidR="00690057" w:rsidRPr="0066389C" w:rsidRDefault="00690057" w:rsidP="0067390B">
            <w:pPr>
              <w:spacing w:line="276" w:lineRule="auto"/>
              <w:jc w:val="center"/>
              <w:rPr>
                <w:rFonts w:ascii="Times New Roman" w:hAnsi="Times New Roman" w:cs="Times New Roman"/>
                <w:sz w:val="26"/>
                <w:szCs w:val="26"/>
              </w:rPr>
            </w:pPr>
            <w:r>
              <w:rPr>
                <w:rFonts w:ascii="Times New Roman" w:hAnsi="Times New Roman" w:cs="Times New Roman"/>
                <w:sz w:val="26"/>
                <w:szCs w:val="26"/>
              </w:rPr>
              <w:t>30</w:t>
            </w:r>
          </w:p>
        </w:tc>
        <w:tc>
          <w:tcPr>
            <w:tcW w:w="1350" w:type="dxa"/>
          </w:tcPr>
          <w:p w14:paraId="27CC9723" w14:textId="77777777" w:rsidR="00690057" w:rsidRPr="0066389C" w:rsidRDefault="00690057" w:rsidP="0067390B">
            <w:pPr>
              <w:spacing w:line="276" w:lineRule="auto"/>
              <w:jc w:val="center"/>
              <w:rPr>
                <w:rFonts w:ascii="Times New Roman" w:hAnsi="Times New Roman" w:cs="Times New Roman"/>
                <w:sz w:val="26"/>
                <w:szCs w:val="26"/>
              </w:rPr>
            </w:pPr>
            <w:r>
              <w:rPr>
                <w:rFonts w:ascii="Times New Roman" w:hAnsi="Times New Roman" w:cs="Times New Roman"/>
                <w:sz w:val="26"/>
                <w:szCs w:val="26"/>
              </w:rPr>
              <w:t>21.35</w:t>
            </w:r>
          </w:p>
        </w:tc>
        <w:tc>
          <w:tcPr>
            <w:tcW w:w="1260" w:type="dxa"/>
            <w:gridSpan w:val="2"/>
          </w:tcPr>
          <w:p w14:paraId="6ECED7D4" w14:textId="77777777" w:rsidR="00690057" w:rsidRPr="0066389C" w:rsidRDefault="00690057" w:rsidP="0067390B">
            <w:pPr>
              <w:spacing w:line="276" w:lineRule="auto"/>
              <w:jc w:val="center"/>
              <w:rPr>
                <w:rFonts w:ascii="Times New Roman" w:hAnsi="Times New Roman" w:cs="Times New Roman"/>
                <w:sz w:val="26"/>
                <w:szCs w:val="26"/>
              </w:rPr>
            </w:pPr>
            <w:r>
              <w:rPr>
                <w:rFonts w:ascii="Times New Roman" w:hAnsi="Times New Roman" w:cs="Times New Roman"/>
                <w:sz w:val="26"/>
                <w:szCs w:val="26"/>
              </w:rPr>
              <w:t>737</w:t>
            </w:r>
          </w:p>
        </w:tc>
      </w:tr>
      <w:tr w:rsidR="00690057" w:rsidRPr="0066389C" w14:paraId="566B0C81" w14:textId="77777777" w:rsidTr="0067390B">
        <w:trPr>
          <w:tblHeader/>
        </w:trPr>
        <w:tc>
          <w:tcPr>
            <w:tcW w:w="4500" w:type="dxa"/>
            <w:gridSpan w:val="4"/>
          </w:tcPr>
          <w:p w14:paraId="3B4E91D2" w14:textId="77777777" w:rsidR="00690057" w:rsidRPr="0066389C" w:rsidRDefault="00690057" w:rsidP="0067390B">
            <w:pPr>
              <w:spacing w:line="276" w:lineRule="auto"/>
              <w:rPr>
                <w:rFonts w:ascii="Times New Roman" w:hAnsi="Times New Roman" w:cs="Times New Roman"/>
                <w:sz w:val="26"/>
                <w:szCs w:val="26"/>
              </w:rPr>
            </w:pPr>
            <w:r w:rsidRPr="0066389C">
              <w:rPr>
                <w:rFonts w:ascii="Times New Roman" w:hAnsi="Times New Roman" w:cs="Times New Roman"/>
                <w:sz w:val="26"/>
                <w:szCs w:val="26"/>
              </w:rPr>
              <w:t>Kiểm toán</w:t>
            </w:r>
          </w:p>
        </w:tc>
        <w:tc>
          <w:tcPr>
            <w:tcW w:w="2160" w:type="dxa"/>
          </w:tcPr>
          <w:p w14:paraId="503D0259" w14:textId="77777777" w:rsidR="00690057" w:rsidRPr="0066389C" w:rsidRDefault="00690057" w:rsidP="0067390B">
            <w:pPr>
              <w:spacing w:line="276" w:lineRule="auto"/>
              <w:jc w:val="both"/>
              <w:rPr>
                <w:rFonts w:ascii="Times New Roman" w:hAnsi="Times New Roman" w:cs="Times New Roman"/>
                <w:sz w:val="26"/>
                <w:szCs w:val="26"/>
              </w:rPr>
            </w:pPr>
            <w:r>
              <w:rPr>
                <w:rFonts w:ascii="Times New Roman" w:hAnsi="Times New Roman" w:cs="Times New Roman"/>
                <w:sz w:val="26"/>
                <w:szCs w:val="26"/>
              </w:rPr>
              <w:t>7340302_409</w:t>
            </w:r>
          </w:p>
        </w:tc>
        <w:tc>
          <w:tcPr>
            <w:tcW w:w="1260" w:type="dxa"/>
          </w:tcPr>
          <w:p w14:paraId="4F900119" w14:textId="77777777" w:rsidR="00690057" w:rsidRPr="0066389C" w:rsidRDefault="00690057" w:rsidP="0067390B">
            <w:pPr>
              <w:spacing w:line="276" w:lineRule="auto"/>
              <w:jc w:val="center"/>
              <w:rPr>
                <w:rFonts w:ascii="Times New Roman" w:hAnsi="Times New Roman" w:cs="Times New Roman"/>
                <w:sz w:val="26"/>
                <w:szCs w:val="26"/>
              </w:rPr>
            </w:pPr>
            <w:r>
              <w:rPr>
                <w:rFonts w:ascii="Times New Roman" w:hAnsi="Times New Roman" w:cs="Times New Roman"/>
                <w:sz w:val="26"/>
                <w:szCs w:val="26"/>
              </w:rPr>
              <w:t>60</w:t>
            </w:r>
          </w:p>
        </w:tc>
        <w:tc>
          <w:tcPr>
            <w:tcW w:w="1350" w:type="dxa"/>
          </w:tcPr>
          <w:p w14:paraId="62870415" w14:textId="77777777" w:rsidR="00690057" w:rsidRPr="0066389C" w:rsidRDefault="00690057" w:rsidP="0067390B">
            <w:pPr>
              <w:spacing w:line="276" w:lineRule="auto"/>
              <w:jc w:val="center"/>
              <w:rPr>
                <w:rFonts w:ascii="Times New Roman" w:hAnsi="Times New Roman" w:cs="Times New Roman"/>
                <w:sz w:val="26"/>
                <w:szCs w:val="26"/>
              </w:rPr>
            </w:pPr>
            <w:r>
              <w:rPr>
                <w:rFonts w:ascii="Times New Roman" w:hAnsi="Times New Roman" w:cs="Times New Roman"/>
                <w:sz w:val="26"/>
                <w:szCs w:val="26"/>
              </w:rPr>
              <w:t>24.35</w:t>
            </w:r>
          </w:p>
        </w:tc>
        <w:tc>
          <w:tcPr>
            <w:tcW w:w="1260" w:type="dxa"/>
            <w:gridSpan w:val="2"/>
          </w:tcPr>
          <w:p w14:paraId="70B477F6" w14:textId="77777777" w:rsidR="00690057" w:rsidRPr="0066389C" w:rsidRDefault="00690057" w:rsidP="0067390B">
            <w:pPr>
              <w:spacing w:line="276" w:lineRule="auto"/>
              <w:jc w:val="center"/>
              <w:rPr>
                <w:rFonts w:ascii="Times New Roman" w:hAnsi="Times New Roman" w:cs="Times New Roman"/>
                <w:sz w:val="26"/>
                <w:szCs w:val="26"/>
              </w:rPr>
            </w:pPr>
            <w:r>
              <w:rPr>
                <w:rFonts w:ascii="Times New Roman" w:hAnsi="Times New Roman" w:cs="Times New Roman"/>
                <w:sz w:val="26"/>
                <w:szCs w:val="26"/>
              </w:rPr>
              <w:t>893</w:t>
            </w:r>
          </w:p>
        </w:tc>
      </w:tr>
      <w:tr w:rsidR="00690057" w:rsidRPr="0066389C" w14:paraId="64D8BB72" w14:textId="77777777" w:rsidTr="0067390B">
        <w:trPr>
          <w:tblHeader/>
        </w:trPr>
        <w:tc>
          <w:tcPr>
            <w:tcW w:w="4500" w:type="dxa"/>
            <w:gridSpan w:val="4"/>
          </w:tcPr>
          <w:p w14:paraId="63CB9FAE" w14:textId="77777777" w:rsidR="00690057" w:rsidRPr="0066389C" w:rsidRDefault="00690057" w:rsidP="0067390B">
            <w:pPr>
              <w:spacing w:line="276" w:lineRule="auto"/>
              <w:rPr>
                <w:rFonts w:ascii="Times New Roman" w:hAnsi="Times New Roman" w:cs="Times New Roman"/>
                <w:sz w:val="26"/>
                <w:szCs w:val="26"/>
              </w:rPr>
            </w:pPr>
            <w:r w:rsidRPr="0066389C">
              <w:rPr>
                <w:rFonts w:ascii="Times New Roman" w:hAnsi="Times New Roman" w:cs="Times New Roman"/>
                <w:sz w:val="26"/>
                <w:szCs w:val="26"/>
              </w:rPr>
              <w:t xml:space="preserve">Kiểm toán </w:t>
            </w:r>
            <w:r w:rsidRPr="00D31F35">
              <w:rPr>
                <w:rFonts w:ascii="Times New Roman" w:hAnsi="Times New Roman" w:cs="Times New Roman"/>
                <w:i/>
                <w:sz w:val="26"/>
                <w:szCs w:val="26"/>
              </w:rPr>
              <w:t>(Chất lượng cao)</w:t>
            </w:r>
          </w:p>
        </w:tc>
        <w:tc>
          <w:tcPr>
            <w:tcW w:w="2160" w:type="dxa"/>
          </w:tcPr>
          <w:p w14:paraId="15B9C8DB" w14:textId="77777777" w:rsidR="00690057" w:rsidRPr="0066389C" w:rsidRDefault="00690057" w:rsidP="0067390B">
            <w:pPr>
              <w:spacing w:line="276" w:lineRule="auto"/>
              <w:jc w:val="both"/>
              <w:rPr>
                <w:rFonts w:ascii="Times New Roman" w:hAnsi="Times New Roman" w:cs="Times New Roman"/>
                <w:sz w:val="26"/>
                <w:szCs w:val="26"/>
              </w:rPr>
            </w:pPr>
            <w:r>
              <w:rPr>
                <w:rFonts w:ascii="Times New Roman" w:hAnsi="Times New Roman" w:cs="Times New Roman"/>
                <w:sz w:val="26"/>
                <w:szCs w:val="26"/>
              </w:rPr>
              <w:t>7340302_409C</w:t>
            </w:r>
          </w:p>
        </w:tc>
        <w:tc>
          <w:tcPr>
            <w:tcW w:w="1260" w:type="dxa"/>
          </w:tcPr>
          <w:p w14:paraId="135B2997" w14:textId="77777777" w:rsidR="00690057" w:rsidRPr="0066389C" w:rsidRDefault="00690057" w:rsidP="0067390B">
            <w:pPr>
              <w:spacing w:line="276" w:lineRule="auto"/>
              <w:jc w:val="center"/>
              <w:rPr>
                <w:rFonts w:ascii="Times New Roman" w:hAnsi="Times New Roman" w:cs="Times New Roman"/>
                <w:sz w:val="26"/>
                <w:szCs w:val="26"/>
              </w:rPr>
            </w:pPr>
            <w:r>
              <w:rPr>
                <w:rFonts w:ascii="Times New Roman" w:hAnsi="Times New Roman" w:cs="Times New Roman"/>
                <w:sz w:val="26"/>
                <w:szCs w:val="26"/>
              </w:rPr>
              <w:t>40</w:t>
            </w:r>
          </w:p>
        </w:tc>
        <w:tc>
          <w:tcPr>
            <w:tcW w:w="1350" w:type="dxa"/>
          </w:tcPr>
          <w:p w14:paraId="2B5749E4" w14:textId="77777777" w:rsidR="00690057" w:rsidRPr="0066389C" w:rsidRDefault="00690057" w:rsidP="0067390B">
            <w:pPr>
              <w:spacing w:line="276" w:lineRule="auto"/>
              <w:jc w:val="center"/>
              <w:rPr>
                <w:rFonts w:ascii="Times New Roman" w:hAnsi="Times New Roman" w:cs="Times New Roman"/>
                <w:sz w:val="26"/>
                <w:szCs w:val="26"/>
              </w:rPr>
            </w:pPr>
            <w:r>
              <w:rPr>
                <w:rFonts w:ascii="Times New Roman" w:hAnsi="Times New Roman" w:cs="Times New Roman"/>
                <w:sz w:val="26"/>
                <w:szCs w:val="26"/>
              </w:rPr>
              <w:t>24.15</w:t>
            </w:r>
          </w:p>
        </w:tc>
        <w:tc>
          <w:tcPr>
            <w:tcW w:w="1260" w:type="dxa"/>
            <w:gridSpan w:val="2"/>
          </w:tcPr>
          <w:p w14:paraId="4EBA86F8" w14:textId="77777777" w:rsidR="00690057" w:rsidRPr="0066389C" w:rsidRDefault="00690057" w:rsidP="0067390B">
            <w:pPr>
              <w:spacing w:line="276" w:lineRule="auto"/>
              <w:jc w:val="center"/>
              <w:rPr>
                <w:rFonts w:ascii="Times New Roman" w:hAnsi="Times New Roman" w:cs="Times New Roman"/>
                <w:sz w:val="26"/>
                <w:szCs w:val="26"/>
              </w:rPr>
            </w:pPr>
            <w:r>
              <w:rPr>
                <w:rFonts w:ascii="Times New Roman" w:hAnsi="Times New Roman" w:cs="Times New Roman"/>
                <w:sz w:val="26"/>
                <w:szCs w:val="26"/>
              </w:rPr>
              <w:t>846</w:t>
            </w:r>
          </w:p>
        </w:tc>
      </w:tr>
      <w:tr w:rsidR="00690057" w:rsidRPr="0066389C" w14:paraId="0A04EC34" w14:textId="77777777" w:rsidTr="0067390B">
        <w:trPr>
          <w:tblHeader/>
        </w:trPr>
        <w:tc>
          <w:tcPr>
            <w:tcW w:w="4500" w:type="dxa"/>
            <w:gridSpan w:val="4"/>
          </w:tcPr>
          <w:p w14:paraId="699BFF12" w14:textId="77777777" w:rsidR="00690057" w:rsidRPr="0066389C" w:rsidRDefault="00690057" w:rsidP="0067390B">
            <w:pPr>
              <w:spacing w:line="276" w:lineRule="auto"/>
              <w:rPr>
                <w:rFonts w:ascii="Times New Roman" w:hAnsi="Times New Roman" w:cs="Times New Roman"/>
                <w:sz w:val="26"/>
                <w:szCs w:val="26"/>
              </w:rPr>
            </w:pPr>
            <w:r w:rsidRPr="0066389C">
              <w:rPr>
                <w:rFonts w:ascii="Times New Roman" w:hAnsi="Times New Roman" w:cs="Times New Roman"/>
                <w:sz w:val="26"/>
                <w:szCs w:val="26"/>
              </w:rPr>
              <w:t>Hệ thống thông tin quản lý</w:t>
            </w:r>
          </w:p>
        </w:tc>
        <w:tc>
          <w:tcPr>
            <w:tcW w:w="2160" w:type="dxa"/>
          </w:tcPr>
          <w:p w14:paraId="20953CA5" w14:textId="77777777" w:rsidR="00690057" w:rsidRPr="0066389C" w:rsidRDefault="00690057" w:rsidP="0067390B">
            <w:pPr>
              <w:spacing w:line="276" w:lineRule="auto"/>
              <w:jc w:val="both"/>
              <w:rPr>
                <w:rFonts w:ascii="Times New Roman" w:hAnsi="Times New Roman" w:cs="Times New Roman"/>
                <w:sz w:val="26"/>
                <w:szCs w:val="26"/>
              </w:rPr>
            </w:pPr>
            <w:r>
              <w:rPr>
                <w:rFonts w:ascii="Times New Roman" w:hAnsi="Times New Roman" w:cs="Times New Roman"/>
                <w:sz w:val="26"/>
                <w:szCs w:val="26"/>
              </w:rPr>
              <w:t>7340405_406</w:t>
            </w:r>
          </w:p>
        </w:tc>
        <w:tc>
          <w:tcPr>
            <w:tcW w:w="1260" w:type="dxa"/>
          </w:tcPr>
          <w:p w14:paraId="18443706" w14:textId="77777777" w:rsidR="00690057" w:rsidRPr="0066389C" w:rsidRDefault="00690057" w:rsidP="0067390B">
            <w:pPr>
              <w:spacing w:line="276" w:lineRule="auto"/>
              <w:jc w:val="center"/>
              <w:rPr>
                <w:rFonts w:ascii="Times New Roman" w:hAnsi="Times New Roman" w:cs="Times New Roman"/>
                <w:sz w:val="26"/>
                <w:szCs w:val="26"/>
              </w:rPr>
            </w:pPr>
            <w:r>
              <w:rPr>
                <w:rFonts w:ascii="Times New Roman" w:hAnsi="Times New Roman" w:cs="Times New Roman"/>
                <w:sz w:val="26"/>
                <w:szCs w:val="26"/>
              </w:rPr>
              <w:t>60</w:t>
            </w:r>
          </w:p>
        </w:tc>
        <w:tc>
          <w:tcPr>
            <w:tcW w:w="1350" w:type="dxa"/>
          </w:tcPr>
          <w:p w14:paraId="0BFF93AF" w14:textId="77777777" w:rsidR="00690057" w:rsidRPr="0066389C" w:rsidRDefault="00690057" w:rsidP="0067390B">
            <w:pPr>
              <w:spacing w:line="276" w:lineRule="auto"/>
              <w:jc w:val="center"/>
              <w:rPr>
                <w:rFonts w:ascii="Times New Roman" w:hAnsi="Times New Roman" w:cs="Times New Roman"/>
                <w:sz w:val="26"/>
                <w:szCs w:val="26"/>
              </w:rPr>
            </w:pPr>
            <w:r>
              <w:rPr>
                <w:rFonts w:ascii="Times New Roman" w:hAnsi="Times New Roman" w:cs="Times New Roman"/>
                <w:sz w:val="26"/>
                <w:szCs w:val="26"/>
              </w:rPr>
              <w:t>23.35</w:t>
            </w:r>
          </w:p>
        </w:tc>
        <w:tc>
          <w:tcPr>
            <w:tcW w:w="1260" w:type="dxa"/>
            <w:gridSpan w:val="2"/>
          </w:tcPr>
          <w:p w14:paraId="66D16462" w14:textId="77777777" w:rsidR="00690057" w:rsidRPr="0066389C" w:rsidRDefault="00690057" w:rsidP="0067390B">
            <w:pPr>
              <w:spacing w:line="276" w:lineRule="auto"/>
              <w:jc w:val="center"/>
              <w:rPr>
                <w:rFonts w:ascii="Times New Roman" w:hAnsi="Times New Roman" w:cs="Times New Roman"/>
                <w:sz w:val="26"/>
                <w:szCs w:val="26"/>
              </w:rPr>
            </w:pPr>
            <w:r>
              <w:rPr>
                <w:rFonts w:ascii="Times New Roman" w:hAnsi="Times New Roman" w:cs="Times New Roman"/>
                <w:sz w:val="26"/>
                <w:szCs w:val="26"/>
              </w:rPr>
              <w:t>831</w:t>
            </w:r>
          </w:p>
        </w:tc>
      </w:tr>
      <w:tr w:rsidR="00690057" w:rsidRPr="0066389C" w14:paraId="6F7DF71D" w14:textId="77777777" w:rsidTr="0067390B">
        <w:trPr>
          <w:tblHeader/>
        </w:trPr>
        <w:tc>
          <w:tcPr>
            <w:tcW w:w="4500" w:type="dxa"/>
            <w:gridSpan w:val="4"/>
          </w:tcPr>
          <w:p w14:paraId="79E6503E" w14:textId="77777777" w:rsidR="00690057" w:rsidRPr="0066389C" w:rsidRDefault="00690057" w:rsidP="0067390B">
            <w:pPr>
              <w:spacing w:line="276" w:lineRule="auto"/>
              <w:rPr>
                <w:rFonts w:ascii="Times New Roman" w:hAnsi="Times New Roman" w:cs="Times New Roman"/>
                <w:sz w:val="26"/>
                <w:szCs w:val="26"/>
              </w:rPr>
            </w:pPr>
            <w:r w:rsidRPr="0066389C">
              <w:rPr>
                <w:rFonts w:ascii="Times New Roman" w:hAnsi="Times New Roman" w:cs="Times New Roman"/>
                <w:sz w:val="26"/>
                <w:szCs w:val="26"/>
              </w:rPr>
              <w:t xml:space="preserve">Hệ thống thông tin quản lý </w:t>
            </w:r>
            <w:r w:rsidRPr="00D31F35">
              <w:rPr>
                <w:rFonts w:ascii="Times New Roman" w:hAnsi="Times New Roman" w:cs="Times New Roman"/>
                <w:i/>
                <w:sz w:val="26"/>
                <w:szCs w:val="26"/>
              </w:rPr>
              <w:t>(Chất lượng cao)</w:t>
            </w:r>
          </w:p>
        </w:tc>
        <w:tc>
          <w:tcPr>
            <w:tcW w:w="2160" w:type="dxa"/>
          </w:tcPr>
          <w:p w14:paraId="13A1540F" w14:textId="77777777" w:rsidR="00690057" w:rsidRPr="0066389C" w:rsidRDefault="00690057" w:rsidP="0067390B">
            <w:pPr>
              <w:spacing w:line="276" w:lineRule="auto"/>
              <w:jc w:val="both"/>
              <w:rPr>
                <w:rFonts w:ascii="Times New Roman" w:hAnsi="Times New Roman" w:cs="Times New Roman"/>
                <w:sz w:val="26"/>
                <w:szCs w:val="26"/>
              </w:rPr>
            </w:pPr>
            <w:r>
              <w:rPr>
                <w:rFonts w:ascii="Times New Roman" w:hAnsi="Times New Roman" w:cs="Times New Roman"/>
                <w:sz w:val="26"/>
                <w:szCs w:val="26"/>
              </w:rPr>
              <w:t>7340405_406C</w:t>
            </w:r>
          </w:p>
        </w:tc>
        <w:tc>
          <w:tcPr>
            <w:tcW w:w="1260" w:type="dxa"/>
          </w:tcPr>
          <w:p w14:paraId="2F228EE7" w14:textId="77777777" w:rsidR="00690057" w:rsidRPr="0066389C" w:rsidRDefault="00690057" w:rsidP="0067390B">
            <w:pPr>
              <w:spacing w:line="276" w:lineRule="auto"/>
              <w:jc w:val="center"/>
              <w:rPr>
                <w:rFonts w:ascii="Times New Roman" w:hAnsi="Times New Roman" w:cs="Times New Roman"/>
                <w:sz w:val="26"/>
                <w:szCs w:val="26"/>
              </w:rPr>
            </w:pPr>
            <w:r>
              <w:rPr>
                <w:rFonts w:ascii="Times New Roman" w:hAnsi="Times New Roman" w:cs="Times New Roman"/>
                <w:sz w:val="26"/>
                <w:szCs w:val="26"/>
              </w:rPr>
              <w:t>30</w:t>
            </w:r>
          </w:p>
        </w:tc>
        <w:tc>
          <w:tcPr>
            <w:tcW w:w="1350" w:type="dxa"/>
          </w:tcPr>
          <w:p w14:paraId="5BD10A62" w14:textId="77777777" w:rsidR="00690057" w:rsidRPr="0066389C" w:rsidRDefault="00690057" w:rsidP="0067390B">
            <w:pPr>
              <w:spacing w:line="276" w:lineRule="auto"/>
              <w:jc w:val="center"/>
              <w:rPr>
                <w:rFonts w:ascii="Times New Roman" w:hAnsi="Times New Roman" w:cs="Times New Roman"/>
                <w:sz w:val="26"/>
                <w:szCs w:val="26"/>
              </w:rPr>
            </w:pPr>
            <w:r>
              <w:rPr>
                <w:rFonts w:ascii="Times New Roman" w:hAnsi="Times New Roman" w:cs="Times New Roman"/>
                <w:sz w:val="26"/>
                <w:szCs w:val="26"/>
              </w:rPr>
              <w:t>22.85</w:t>
            </w:r>
          </w:p>
        </w:tc>
        <w:tc>
          <w:tcPr>
            <w:tcW w:w="1260" w:type="dxa"/>
            <w:gridSpan w:val="2"/>
          </w:tcPr>
          <w:p w14:paraId="7D8842F7" w14:textId="77777777" w:rsidR="00690057" w:rsidRPr="0066389C" w:rsidRDefault="00690057" w:rsidP="0067390B">
            <w:pPr>
              <w:spacing w:line="276" w:lineRule="auto"/>
              <w:jc w:val="center"/>
              <w:rPr>
                <w:rFonts w:ascii="Times New Roman" w:hAnsi="Times New Roman" w:cs="Times New Roman"/>
                <w:sz w:val="26"/>
                <w:szCs w:val="26"/>
              </w:rPr>
            </w:pPr>
            <w:r>
              <w:rPr>
                <w:rFonts w:ascii="Times New Roman" w:hAnsi="Times New Roman" w:cs="Times New Roman"/>
                <w:sz w:val="26"/>
                <w:szCs w:val="26"/>
              </w:rPr>
              <w:t>776</w:t>
            </w:r>
          </w:p>
        </w:tc>
      </w:tr>
      <w:tr w:rsidR="00690057" w:rsidRPr="0066389C" w14:paraId="14DE8DE7" w14:textId="77777777" w:rsidTr="0067390B">
        <w:trPr>
          <w:tblHeader/>
        </w:trPr>
        <w:tc>
          <w:tcPr>
            <w:tcW w:w="4500" w:type="dxa"/>
            <w:gridSpan w:val="4"/>
          </w:tcPr>
          <w:p w14:paraId="4E7DF744" w14:textId="77777777" w:rsidR="00690057" w:rsidRPr="00172F48" w:rsidRDefault="00690057" w:rsidP="0067390B">
            <w:pPr>
              <w:spacing w:line="276" w:lineRule="auto"/>
              <w:rPr>
                <w:rFonts w:ascii="Times New Roman" w:hAnsi="Times New Roman" w:cs="Times New Roman"/>
                <w:color w:val="0000FF"/>
                <w:sz w:val="26"/>
                <w:szCs w:val="26"/>
              </w:rPr>
            </w:pPr>
            <w:r w:rsidRPr="00172F48">
              <w:rPr>
                <w:rFonts w:ascii="Times New Roman" w:hAnsi="Times New Roman" w:cs="Times New Roman"/>
                <w:color w:val="0000FF"/>
                <w:sz w:val="26"/>
                <w:szCs w:val="26"/>
              </w:rPr>
              <w:t xml:space="preserve">Hệ thống thông tin quản lý </w:t>
            </w:r>
            <w:r w:rsidRPr="00172F48">
              <w:rPr>
                <w:rFonts w:ascii="Times New Roman" w:hAnsi="Times New Roman" w:cs="Times New Roman"/>
                <w:i/>
                <w:color w:val="0000FF"/>
                <w:sz w:val="26"/>
                <w:szCs w:val="26"/>
              </w:rPr>
              <w:t>(Kinh doanh số và trí tuệ nhân tạo) (Chất lượng cao)</w:t>
            </w:r>
          </w:p>
        </w:tc>
        <w:tc>
          <w:tcPr>
            <w:tcW w:w="2160" w:type="dxa"/>
          </w:tcPr>
          <w:p w14:paraId="5183BC8D" w14:textId="77777777" w:rsidR="00690057" w:rsidRPr="00172F48" w:rsidRDefault="00690057" w:rsidP="0067390B">
            <w:pPr>
              <w:spacing w:line="276" w:lineRule="auto"/>
              <w:jc w:val="both"/>
              <w:rPr>
                <w:rFonts w:ascii="Times New Roman" w:hAnsi="Times New Roman" w:cs="Times New Roman"/>
                <w:color w:val="0000FF"/>
                <w:sz w:val="26"/>
                <w:szCs w:val="26"/>
              </w:rPr>
            </w:pPr>
            <w:r w:rsidRPr="00172F48">
              <w:rPr>
                <w:rFonts w:ascii="Times New Roman" w:hAnsi="Times New Roman" w:cs="Times New Roman"/>
                <w:color w:val="0000FF"/>
                <w:sz w:val="26"/>
                <w:szCs w:val="26"/>
              </w:rPr>
              <w:t>7340405_416C</w:t>
            </w:r>
          </w:p>
        </w:tc>
        <w:tc>
          <w:tcPr>
            <w:tcW w:w="1260" w:type="dxa"/>
          </w:tcPr>
          <w:p w14:paraId="45E546B0" w14:textId="77777777" w:rsidR="00690057" w:rsidRPr="00172F48" w:rsidRDefault="00690057" w:rsidP="0067390B">
            <w:pPr>
              <w:spacing w:line="276" w:lineRule="auto"/>
              <w:jc w:val="center"/>
              <w:rPr>
                <w:rFonts w:ascii="Times New Roman" w:hAnsi="Times New Roman" w:cs="Times New Roman"/>
                <w:color w:val="0000FF"/>
                <w:sz w:val="26"/>
                <w:szCs w:val="26"/>
              </w:rPr>
            </w:pPr>
            <w:r w:rsidRPr="00172F48">
              <w:rPr>
                <w:rFonts w:ascii="Times New Roman" w:hAnsi="Times New Roman" w:cs="Times New Roman"/>
                <w:color w:val="0000FF"/>
                <w:sz w:val="26"/>
                <w:szCs w:val="26"/>
              </w:rPr>
              <w:t>30</w:t>
            </w:r>
          </w:p>
        </w:tc>
        <w:tc>
          <w:tcPr>
            <w:tcW w:w="1350" w:type="dxa"/>
          </w:tcPr>
          <w:p w14:paraId="07D5A322" w14:textId="77777777" w:rsidR="00690057" w:rsidRPr="0066389C" w:rsidRDefault="00690057" w:rsidP="0067390B">
            <w:pPr>
              <w:spacing w:line="276" w:lineRule="auto"/>
              <w:jc w:val="center"/>
              <w:rPr>
                <w:rFonts w:ascii="Times New Roman" w:hAnsi="Times New Roman" w:cs="Times New Roman"/>
                <w:sz w:val="26"/>
                <w:szCs w:val="26"/>
              </w:rPr>
            </w:pPr>
            <w:r>
              <w:rPr>
                <w:rFonts w:ascii="Times New Roman" w:hAnsi="Times New Roman" w:cs="Times New Roman"/>
                <w:color w:val="0000FF"/>
                <w:sz w:val="26"/>
                <w:szCs w:val="26"/>
              </w:rPr>
              <w:t>Tuyển sinh 2020</w:t>
            </w:r>
          </w:p>
        </w:tc>
        <w:tc>
          <w:tcPr>
            <w:tcW w:w="1260" w:type="dxa"/>
            <w:gridSpan w:val="2"/>
          </w:tcPr>
          <w:p w14:paraId="29E016FC" w14:textId="77777777" w:rsidR="00690057" w:rsidRPr="0066389C" w:rsidRDefault="00690057" w:rsidP="0067390B">
            <w:pPr>
              <w:spacing w:line="276" w:lineRule="auto"/>
              <w:jc w:val="center"/>
              <w:rPr>
                <w:rFonts w:ascii="Times New Roman" w:hAnsi="Times New Roman" w:cs="Times New Roman"/>
                <w:sz w:val="26"/>
                <w:szCs w:val="26"/>
              </w:rPr>
            </w:pPr>
            <w:r>
              <w:rPr>
                <w:rFonts w:ascii="Times New Roman" w:hAnsi="Times New Roman" w:cs="Times New Roman"/>
                <w:color w:val="0000FF"/>
                <w:sz w:val="26"/>
                <w:szCs w:val="26"/>
              </w:rPr>
              <w:t>Tuyển sinh 2020</w:t>
            </w:r>
          </w:p>
        </w:tc>
      </w:tr>
      <w:tr w:rsidR="00690057" w:rsidRPr="0066389C" w14:paraId="27A88943" w14:textId="77777777" w:rsidTr="0067390B">
        <w:trPr>
          <w:tblHeader/>
        </w:trPr>
        <w:tc>
          <w:tcPr>
            <w:tcW w:w="4500" w:type="dxa"/>
            <w:gridSpan w:val="4"/>
          </w:tcPr>
          <w:p w14:paraId="38F68DEB" w14:textId="77777777" w:rsidR="00690057" w:rsidRPr="0066389C" w:rsidRDefault="00690057" w:rsidP="0067390B">
            <w:pPr>
              <w:spacing w:line="276" w:lineRule="auto"/>
              <w:rPr>
                <w:rFonts w:ascii="Times New Roman" w:hAnsi="Times New Roman" w:cs="Times New Roman"/>
                <w:sz w:val="26"/>
                <w:szCs w:val="26"/>
              </w:rPr>
            </w:pPr>
            <w:r w:rsidRPr="0066389C">
              <w:rPr>
                <w:rFonts w:ascii="Times New Roman" w:hAnsi="Times New Roman" w:cs="Times New Roman"/>
                <w:sz w:val="26"/>
                <w:szCs w:val="26"/>
              </w:rPr>
              <w:t>Luậ</w:t>
            </w:r>
            <w:r>
              <w:rPr>
                <w:rFonts w:ascii="Times New Roman" w:hAnsi="Times New Roman" w:cs="Times New Roman"/>
                <w:sz w:val="26"/>
                <w:szCs w:val="26"/>
              </w:rPr>
              <w:t xml:space="preserve">t </w:t>
            </w:r>
            <w:r w:rsidRPr="00D31F35">
              <w:rPr>
                <w:rFonts w:ascii="Times New Roman" w:hAnsi="Times New Roman" w:cs="Times New Roman"/>
                <w:i/>
                <w:sz w:val="26"/>
                <w:szCs w:val="26"/>
              </w:rPr>
              <w:t>(Luật dân sự)</w:t>
            </w:r>
          </w:p>
        </w:tc>
        <w:tc>
          <w:tcPr>
            <w:tcW w:w="2160" w:type="dxa"/>
          </w:tcPr>
          <w:p w14:paraId="65AF3048" w14:textId="77777777" w:rsidR="00690057" w:rsidRPr="0066389C" w:rsidRDefault="00690057" w:rsidP="0067390B">
            <w:pPr>
              <w:spacing w:line="276" w:lineRule="auto"/>
              <w:jc w:val="both"/>
              <w:rPr>
                <w:rFonts w:ascii="Times New Roman" w:hAnsi="Times New Roman" w:cs="Times New Roman"/>
                <w:sz w:val="26"/>
                <w:szCs w:val="26"/>
              </w:rPr>
            </w:pPr>
            <w:r>
              <w:rPr>
                <w:rFonts w:ascii="Times New Roman" w:hAnsi="Times New Roman" w:cs="Times New Roman"/>
                <w:sz w:val="26"/>
                <w:szCs w:val="26"/>
              </w:rPr>
              <w:t>7380101_503</w:t>
            </w:r>
          </w:p>
        </w:tc>
        <w:tc>
          <w:tcPr>
            <w:tcW w:w="1260" w:type="dxa"/>
          </w:tcPr>
          <w:p w14:paraId="0CDC380A" w14:textId="77777777" w:rsidR="00690057" w:rsidRPr="0066389C" w:rsidRDefault="00690057" w:rsidP="0067390B">
            <w:pPr>
              <w:spacing w:line="276" w:lineRule="auto"/>
              <w:jc w:val="center"/>
              <w:rPr>
                <w:rFonts w:ascii="Times New Roman" w:hAnsi="Times New Roman" w:cs="Times New Roman"/>
                <w:sz w:val="26"/>
                <w:szCs w:val="26"/>
              </w:rPr>
            </w:pPr>
            <w:r>
              <w:rPr>
                <w:rFonts w:ascii="Times New Roman" w:hAnsi="Times New Roman" w:cs="Times New Roman"/>
                <w:sz w:val="26"/>
                <w:szCs w:val="26"/>
              </w:rPr>
              <w:t>65</w:t>
            </w:r>
          </w:p>
        </w:tc>
        <w:tc>
          <w:tcPr>
            <w:tcW w:w="1350" w:type="dxa"/>
          </w:tcPr>
          <w:p w14:paraId="775E911A" w14:textId="77777777" w:rsidR="00690057" w:rsidRPr="0066389C" w:rsidRDefault="00690057" w:rsidP="0067390B">
            <w:pPr>
              <w:spacing w:line="276" w:lineRule="auto"/>
              <w:jc w:val="center"/>
              <w:rPr>
                <w:rFonts w:ascii="Times New Roman" w:hAnsi="Times New Roman" w:cs="Times New Roman"/>
                <w:sz w:val="26"/>
                <w:szCs w:val="26"/>
              </w:rPr>
            </w:pPr>
            <w:r>
              <w:rPr>
                <w:rFonts w:ascii="Times New Roman" w:hAnsi="Times New Roman" w:cs="Times New Roman"/>
                <w:sz w:val="26"/>
                <w:szCs w:val="26"/>
              </w:rPr>
              <w:t>22.25</w:t>
            </w:r>
          </w:p>
        </w:tc>
        <w:tc>
          <w:tcPr>
            <w:tcW w:w="1260" w:type="dxa"/>
            <w:gridSpan w:val="2"/>
          </w:tcPr>
          <w:p w14:paraId="01F17880" w14:textId="77777777" w:rsidR="00690057" w:rsidRPr="0066389C" w:rsidRDefault="00690057" w:rsidP="0067390B">
            <w:pPr>
              <w:spacing w:line="276" w:lineRule="auto"/>
              <w:jc w:val="center"/>
              <w:rPr>
                <w:rFonts w:ascii="Times New Roman" w:hAnsi="Times New Roman" w:cs="Times New Roman"/>
                <w:sz w:val="26"/>
                <w:szCs w:val="26"/>
              </w:rPr>
            </w:pPr>
            <w:r>
              <w:rPr>
                <w:rFonts w:ascii="Times New Roman" w:hAnsi="Times New Roman" w:cs="Times New Roman"/>
                <w:sz w:val="26"/>
                <w:szCs w:val="26"/>
              </w:rPr>
              <w:t>825</w:t>
            </w:r>
          </w:p>
        </w:tc>
      </w:tr>
      <w:tr w:rsidR="00690057" w:rsidRPr="0066389C" w14:paraId="0CAF7787" w14:textId="77777777" w:rsidTr="0067390B">
        <w:trPr>
          <w:tblHeader/>
        </w:trPr>
        <w:tc>
          <w:tcPr>
            <w:tcW w:w="4500" w:type="dxa"/>
            <w:gridSpan w:val="4"/>
          </w:tcPr>
          <w:p w14:paraId="07A6A31E" w14:textId="77777777" w:rsidR="00690057" w:rsidRPr="0066389C" w:rsidRDefault="00690057" w:rsidP="0067390B">
            <w:pPr>
              <w:spacing w:line="276" w:lineRule="auto"/>
              <w:rPr>
                <w:rFonts w:ascii="Times New Roman" w:hAnsi="Times New Roman" w:cs="Times New Roman"/>
                <w:sz w:val="26"/>
                <w:szCs w:val="26"/>
              </w:rPr>
            </w:pPr>
            <w:r w:rsidRPr="0066389C">
              <w:rPr>
                <w:rFonts w:ascii="Times New Roman" w:hAnsi="Times New Roman" w:cs="Times New Roman"/>
                <w:sz w:val="26"/>
                <w:szCs w:val="26"/>
              </w:rPr>
              <w:t>Luậ</w:t>
            </w:r>
            <w:r>
              <w:rPr>
                <w:rFonts w:ascii="Times New Roman" w:hAnsi="Times New Roman" w:cs="Times New Roman"/>
                <w:sz w:val="26"/>
                <w:szCs w:val="26"/>
              </w:rPr>
              <w:t xml:space="preserve">t </w:t>
            </w:r>
            <w:r w:rsidRPr="00D31F35">
              <w:rPr>
                <w:rFonts w:ascii="Times New Roman" w:hAnsi="Times New Roman" w:cs="Times New Roman"/>
                <w:i/>
                <w:sz w:val="26"/>
                <w:szCs w:val="26"/>
              </w:rPr>
              <w:t>(Luật dân sự) (Chất lượng cao)</w:t>
            </w:r>
          </w:p>
        </w:tc>
        <w:tc>
          <w:tcPr>
            <w:tcW w:w="2160" w:type="dxa"/>
          </w:tcPr>
          <w:p w14:paraId="1ECC5CDD" w14:textId="77777777" w:rsidR="00690057" w:rsidRPr="0066389C" w:rsidRDefault="00690057" w:rsidP="0067390B">
            <w:pPr>
              <w:spacing w:line="276" w:lineRule="auto"/>
              <w:jc w:val="both"/>
              <w:rPr>
                <w:rFonts w:ascii="Times New Roman" w:hAnsi="Times New Roman" w:cs="Times New Roman"/>
                <w:sz w:val="26"/>
                <w:szCs w:val="26"/>
              </w:rPr>
            </w:pPr>
            <w:r>
              <w:rPr>
                <w:rFonts w:ascii="Times New Roman" w:hAnsi="Times New Roman" w:cs="Times New Roman"/>
                <w:sz w:val="26"/>
                <w:szCs w:val="26"/>
              </w:rPr>
              <w:t>7380101_503C</w:t>
            </w:r>
          </w:p>
        </w:tc>
        <w:tc>
          <w:tcPr>
            <w:tcW w:w="1260" w:type="dxa"/>
          </w:tcPr>
          <w:p w14:paraId="21134F25" w14:textId="77777777" w:rsidR="00690057" w:rsidRPr="0066389C" w:rsidRDefault="00690057" w:rsidP="0067390B">
            <w:pPr>
              <w:spacing w:line="276" w:lineRule="auto"/>
              <w:jc w:val="center"/>
              <w:rPr>
                <w:rFonts w:ascii="Times New Roman" w:hAnsi="Times New Roman" w:cs="Times New Roman"/>
                <w:sz w:val="26"/>
                <w:szCs w:val="26"/>
              </w:rPr>
            </w:pPr>
            <w:r>
              <w:rPr>
                <w:rFonts w:ascii="Times New Roman" w:hAnsi="Times New Roman" w:cs="Times New Roman"/>
                <w:sz w:val="26"/>
                <w:szCs w:val="26"/>
              </w:rPr>
              <w:t>40</w:t>
            </w:r>
          </w:p>
        </w:tc>
        <w:tc>
          <w:tcPr>
            <w:tcW w:w="1350" w:type="dxa"/>
          </w:tcPr>
          <w:p w14:paraId="7CD01581" w14:textId="77777777" w:rsidR="00690057" w:rsidRPr="0066389C" w:rsidRDefault="00690057" w:rsidP="0067390B">
            <w:pPr>
              <w:spacing w:line="276" w:lineRule="auto"/>
              <w:jc w:val="center"/>
              <w:rPr>
                <w:rFonts w:ascii="Times New Roman" w:hAnsi="Times New Roman" w:cs="Times New Roman"/>
                <w:sz w:val="26"/>
                <w:szCs w:val="26"/>
              </w:rPr>
            </w:pPr>
            <w:r>
              <w:rPr>
                <w:rFonts w:ascii="Times New Roman" w:hAnsi="Times New Roman" w:cs="Times New Roman"/>
                <w:sz w:val="26"/>
                <w:szCs w:val="26"/>
              </w:rPr>
              <w:t>21.35</w:t>
            </w:r>
          </w:p>
        </w:tc>
        <w:tc>
          <w:tcPr>
            <w:tcW w:w="1260" w:type="dxa"/>
            <w:gridSpan w:val="2"/>
          </w:tcPr>
          <w:p w14:paraId="55D5F89D" w14:textId="77777777" w:rsidR="00690057" w:rsidRPr="0066389C" w:rsidRDefault="00690057" w:rsidP="0067390B">
            <w:pPr>
              <w:spacing w:line="276" w:lineRule="auto"/>
              <w:jc w:val="center"/>
              <w:rPr>
                <w:rFonts w:ascii="Times New Roman" w:hAnsi="Times New Roman" w:cs="Times New Roman"/>
                <w:sz w:val="26"/>
                <w:szCs w:val="26"/>
              </w:rPr>
            </w:pPr>
            <w:r>
              <w:rPr>
                <w:rFonts w:ascii="Times New Roman" w:hAnsi="Times New Roman" w:cs="Times New Roman"/>
                <w:sz w:val="26"/>
                <w:szCs w:val="26"/>
              </w:rPr>
              <w:t>789</w:t>
            </w:r>
          </w:p>
        </w:tc>
      </w:tr>
      <w:tr w:rsidR="00690057" w:rsidRPr="0066389C" w14:paraId="20165358" w14:textId="77777777" w:rsidTr="0067390B">
        <w:trPr>
          <w:tblHeader/>
        </w:trPr>
        <w:tc>
          <w:tcPr>
            <w:tcW w:w="4500" w:type="dxa"/>
            <w:gridSpan w:val="4"/>
          </w:tcPr>
          <w:p w14:paraId="42893D60" w14:textId="77777777" w:rsidR="00690057" w:rsidRPr="0066389C" w:rsidRDefault="00690057" w:rsidP="0067390B">
            <w:pPr>
              <w:tabs>
                <w:tab w:val="left" w:pos="1230"/>
              </w:tabs>
              <w:spacing w:line="276" w:lineRule="auto"/>
              <w:rPr>
                <w:rFonts w:ascii="Times New Roman" w:hAnsi="Times New Roman" w:cs="Times New Roman"/>
                <w:sz w:val="26"/>
                <w:szCs w:val="26"/>
              </w:rPr>
            </w:pPr>
            <w:r>
              <w:rPr>
                <w:rFonts w:ascii="Times New Roman" w:hAnsi="Times New Roman" w:cs="Times New Roman"/>
                <w:sz w:val="26"/>
                <w:szCs w:val="26"/>
              </w:rPr>
              <w:t>L</w:t>
            </w:r>
            <w:r w:rsidRPr="0066389C">
              <w:rPr>
                <w:rFonts w:ascii="Times New Roman" w:hAnsi="Times New Roman" w:cs="Times New Roman"/>
                <w:sz w:val="26"/>
                <w:szCs w:val="26"/>
              </w:rPr>
              <w:t>uậ</w:t>
            </w:r>
            <w:r>
              <w:rPr>
                <w:rFonts w:ascii="Times New Roman" w:hAnsi="Times New Roman" w:cs="Times New Roman"/>
                <w:sz w:val="26"/>
                <w:szCs w:val="26"/>
              </w:rPr>
              <w:t xml:space="preserve">t </w:t>
            </w:r>
            <w:r w:rsidRPr="00D31F35">
              <w:rPr>
                <w:rFonts w:ascii="Times New Roman" w:hAnsi="Times New Roman" w:cs="Times New Roman"/>
                <w:i/>
                <w:sz w:val="26"/>
                <w:szCs w:val="26"/>
              </w:rPr>
              <w:t>(Luật tài chính - Ngân hàng)</w:t>
            </w:r>
          </w:p>
        </w:tc>
        <w:tc>
          <w:tcPr>
            <w:tcW w:w="2160" w:type="dxa"/>
          </w:tcPr>
          <w:p w14:paraId="260462B8" w14:textId="77777777" w:rsidR="00690057" w:rsidRPr="0066389C" w:rsidRDefault="00690057" w:rsidP="0067390B">
            <w:pPr>
              <w:spacing w:line="276" w:lineRule="auto"/>
              <w:jc w:val="both"/>
              <w:rPr>
                <w:rFonts w:ascii="Times New Roman" w:hAnsi="Times New Roman" w:cs="Times New Roman"/>
                <w:sz w:val="26"/>
                <w:szCs w:val="26"/>
              </w:rPr>
            </w:pPr>
            <w:r>
              <w:rPr>
                <w:rFonts w:ascii="Times New Roman" w:hAnsi="Times New Roman" w:cs="Times New Roman"/>
                <w:sz w:val="26"/>
                <w:szCs w:val="26"/>
              </w:rPr>
              <w:t>7380101_504</w:t>
            </w:r>
          </w:p>
        </w:tc>
        <w:tc>
          <w:tcPr>
            <w:tcW w:w="1260" w:type="dxa"/>
          </w:tcPr>
          <w:p w14:paraId="114BF454" w14:textId="77777777" w:rsidR="00690057" w:rsidRPr="0066389C" w:rsidRDefault="00690057" w:rsidP="0067390B">
            <w:pPr>
              <w:spacing w:line="276" w:lineRule="auto"/>
              <w:jc w:val="center"/>
              <w:rPr>
                <w:rFonts w:ascii="Times New Roman" w:hAnsi="Times New Roman" w:cs="Times New Roman"/>
                <w:sz w:val="26"/>
                <w:szCs w:val="26"/>
              </w:rPr>
            </w:pPr>
            <w:r>
              <w:rPr>
                <w:rFonts w:ascii="Times New Roman" w:hAnsi="Times New Roman" w:cs="Times New Roman"/>
                <w:sz w:val="26"/>
                <w:szCs w:val="26"/>
              </w:rPr>
              <w:t>60</w:t>
            </w:r>
          </w:p>
        </w:tc>
        <w:tc>
          <w:tcPr>
            <w:tcW w:w="1350" w:type="dxa"/>
          </w:tcPr>
          <w:p w14:paraId="29E8F8EF" w14:textId="77777777" w:rsidR="00690057" w:rsidRPr="0066389C" w:rsidRDefault="00690057" w:rsidP="0067390B">
            <w:pPr>
              <w:spacing w:line="276" w:lineRule="auto"/>
              <w:jc w:val="center"/>
              <w:rPr>
                <w:rFonts w:ascii="Times New Roman" w:hAnsi="Times New Roman" w:cs="Times New Roman"/>
                <w:sz w:val="26"/>
                <w:szCs w:val="26"/>
              </w:rPr>
            </w:pPr>
            <w:r>
              <w:rPr>
                <w:rFonts w:ascii="Times New Roman" w:hAnsi="Times New Roman" w:cs="Times New Roman"/>
                <w:sz w:val="26"/>
                <w:szCs w:val="26"/>
              </w:rPr>
              <w:t>22.25</w:t>
            </w:r>
          </w:p>
        </w:tc>
        <w:tc>
          <w:tcPr>
            <w:tcW w:w="1260" w:type="dxa"/>
            <w:gridSpan w:val="2"/>
          </w:tcPr>
          <w:p w14:paraId="69A2A810" w14:textId="77777777" w:rsidR="00690057" w:rsidRPr="0066389C" w:rsidRDefault="00690057" w:rsidP="0067390B">
            <w:pPr>
              <w:spacing w:line="276" w:lineRule="auto"/>
              <w:jc w:val="center"/>
              <w:rPr>
                <w:rFonts w:ascii="Times New Roman" w:hAnsi="Times New Roman" w:cs="Times New Roman"/>
                <w:sz w:val="26"/>
                <w:szCs w:val="26"/>
              </w:rPr>
            </w:pPr>
            <w:r>
              <w:rPr>
                <w:rFonts w:ascii="Times New Roman" w:hAnsi="Times New Roman" w:cs="Times New Roman"/>
                <w:sz w:val="26"/>
                <w:szCs w:val="26"/>
              </w:rPr>
              <w:t>795</w:t>
            </w:r>
          </w:p>
        </w:tc>
      </w:tr>
      <w:tr w:rsidR="00690057" w:rsidRPr="0066389C" w14:paraId="369FCFA6" w14:textId="77777777" w:rsidTr="0067390B">
        <w:trPr>
          <w:tblHeader/>
        </w:trPr>
        <w:tc>
          <w:tcPr>
            <w:tcW w:w="4500" w:type="dxa"/>
            <w:gridSpan w:val="4"/>
          </w:tcPr>
          <w:p w14:paraId="13880F2B" w14:textId="77777777" w:rsidR="00690057" w:rsidRPr="0066389C" w:rsidRDefault="00690057" w:rsidP="0067390B">
            <w:pPr>
              <w:tabs>
                <w:tab w:val="left" w:pos="1230"/>
              </w:tabs>
              <w:spacing w:line="276" w:lineRule="auto"/>
              <w:rPr>
                <w:rFonts w:ascii="Times New Roman" w:hAnsi="Times New Roman" w:cs="Times New Roman"/>
                <w:sz w:val="26"/>
                <w:szCs w:val="26"/>
              </w:rPr>
            </w:pPr>
            <w:r w:rsidRPr="0066389C">
              <w:rPr>
                <w:rFonts w:ascii="Times New Roman" w:hAnsi="Times New Roman" w:cs="Times New Roman"/>
                <w:sz w:val="26"/>
                <w:szCs w:val="26"/>
              </w:rPr>
              <w:t>Luậ</w:t>
            </w:r>
            <w:r>
              <w:rPr>
                <w:rFonts w:ascii="Times New Roman" w:hAnsi="Times New Roman" w:cs="Times New Roman"/>
                <w:sz w:val="26"/>
                <w:szCs w:val="26"/>
              </w:rPr>
              <w:t xml:space="preserve">t </w:t>
            </w:r>
            <w:r w:rsidRPr="00D31F35">
              <w:rPr>
                <w:rFonts w:ascii="Times New Roman" w:hAnsi="Times New Roman" w:cs="Times New Roman"/>
                <w:i/>
                <w:sz w:val="26"/>
                <w:szCs w:val="26"/>
              </w:rPr>
              <w:t>(Luật tài chính - Ngân hàng) (Chất lượng cao)</w:t>
            </w:r>
          </w:p>
        </w:tc>
        <w:tc>
          <w:tcPr>
            <w:tcW w:w="2160" w:type="dxa"/>
          </w:tcPr>
          <w:p w14:paraId="65BAA0F0" w14:textId="77777777" w:rsidR="00690057" w:rsidRPr="0066389C" w:rsidRDefault="00690057" w:rsidP="0067390B">
            <w:pPr>
              <w:spacing w:line="276" w:lineRule="auto"/>
              <w:jc w:val="both"/>
              <w:rPr>
                <w:rFonts w:ascii="Times New Roman" w:hAnsi="Times New Roman" w:cs="Times New Roman"/>
                <w:sz w:val="26"/>
                <w:szCs w:val="26"/>
              </w:rPr>
            </w:pPr>
            <w:r>
              <w:rPr>
                <w:rFonts w:ascii="Times New Roman" w:hAnsi="Times New Roman" w:cs="Times New Roman"/>
                <w:sz w:val="26"/>
                <w:szCs w:val="26"/>
              </w:rPr>
              <w:t>7380101-504C</w:t>
            </w:r>
          </w:p>
        </w:tc>
        <w:tc>
          <w:tcPr>
            <w:tcW w:w="1260" w:type="dxa"/>
          </w:tcPr>
          <w:p w14:paraId="43BCF97E" w14:textId="77777777" w:rsidR="00690057" w:rsidRPr="0066389C" w:rsidRDefault="00690057" w:rsidP="0067390B">
            <w:pPr>
              <w:spacing w:line="276" w:lineRule="auto"/>
              <w:jc w:val="center"/>
              <w:rPr>
                <w:rFonts w:ascii="Times New Roman" w:hAnsi="Times New Roman" w:cs="Times New Roman"/>
                <w:sz w:val="26"/>
                <w:szCs w:val="26"/>
              </w:rPr>
            </w:pPr>
            <w:r>
              <w:rPr>
                <w:rFonts w:ascii="Times New Roman" w:hAnsi="Times New Roman" w:cs="Times New Roman"/>
                <w:sz w:val="26"/>
                <w:szCs w:val="26"/>
              </w:rPr>
              <w:t>30</w:t>
            </w:r>
          </w:p>
        </w:tc>
        <w:tc>
          <w:tcPr>
            <w:tcW w:w="1350" w:type="dxa"/>
          </w:tcPr>
          <w:p w14:paraId="43BC3C9A" w14:textId="77777777" w:rsidR="00690057" w:rsidRPr="0066389C" w:rsidRDefault="00690057" w:rsidP="0067390B">
            <w:pPr>
              <w:spacing w:line="276" w:lineRule="auto"/>
              <w:jc w:val="center"/>
              <w:rPr>
                <w:rFonts w:ascii="Times New Roman" w:hAnsi="Times New Roman" w:cs="Times New Roman"/>
                <w:sz w:val="26"/>
                <w:szCs w:val="26"/>
              </w:rPr>
            </w:pPr>
            <w:r>
              <w:rPr>
                <w:rFonts w:ascii="Times New Roman" w:hAnsi="Times New Roman" w:cs="Times New Roman"/>
                <w:sz w:val="26"/>
                <w:szCs w:val="26"/>
              </w:rPr>
              <w:t>21.80</w:t>
            </w:r>
          </w:p>
        </w:tc>
        <w:tc>
          <w:tcPr>
            <w:tcW w:w="1260" w:type="dxa"/>
            <w:gridSpan w:val="2"/>
          </w:tcPr>
          <w:p w14:paraId="276DB404" w14:textId="77777777" w:rsidR="00690057" w:rsidRPr="0066389C" w:rsidRDefault="00690057" w:rsidP="0067390B">
            <w:pPr>
              <w:spacing w:line="276" w:lineRule="auto"/>
              <w:jc w:val="center"/>
              <w:rPr>
                <w:rFonts w:ascii="Times New Roman" w:hAnsi="Times New Roman" w:cs="Times New Roman"/>
                <w:sz w:val="26"/>
                <w:szCs w:val="26"/>
              </w:rPr>
            </w:pPr>
            <w:r>
              <w:rPr>
                <w:rFonts w:ascii="Times New Roman" w:hAnsi="Times New Roman" w:cs="Times New Roman"/>
                <w:sz w:val="26"/>
                <w:szCs w:val="26"/>
              </w:rPr>
              <w:t>769</w:t>
            </w:r>
          </w:p>
        </w:tc>
      </w:tr>
      <w:tr w:rsidR="00690057" w:rsidRPr="0066389C" w14:paraId="74114EC2" w14:textId="77777777" w:rsidTr="0067390B">
        <w:trPr>
          <w:tblHeader/>
        </w:trPr>
        <w:tc>
          <w:tcPr>
            <w:tcW w:w="4500" w:type="dxa"/>
            <w:gridSpan w:val="4"/>
          </w:tcPr>
          <w:p w14:paraId="2BEDF71C" w14:textId="77777777" w:rsidR="00690057" w:rsidRPr="0066389C" w:rsidRDefault="00690057" w:rsidP="0067390B">
            <w:pPr>
              <w:tabs>
                <w:tab w:val="left" w:pos="1230"/>
              </w:tabs>
              <w:spacing w:line="276" w:lineRule="auto"/>
              <w:rPr>
                <w:rFonts w:ascii="Times New Roman" w:hAnsi="Times New Roman" w:cs="Times New Roman"/>
                <w:sz w:val="26"/>
                <w:szCs w:val="26"/>
              </w:rPr>
            </w:pPr>
            <w:r w:rsidRPr="0066389C">
              <w:rPr>
                <w:rFonts w:ascii="Times New Roman" w:hAnsi="Times New Roman" w:cs="Times New Roman"/>
                <w:sz w:val="26"/>
                <w:szCs w:val="26"/>
              </w:rPr>
              <w:lastRenderedPageBreak/>
              <w:t>Luậ</w:t>
            </w:r>
            <w:r>
              <w:rPr>
                <w:rFonts w:ascii="Times New Roman" w:hAnsi="Times New Roman" w:cs="Times New Roman"/>
                <w:sz w:val="26"/>
                <w:szCs w:val="26"/>
              </w:rPr>
              <w:t xml:space="preserve">t </w:t>
            </w:r>
            <w:r w:rsidRPr="00D31F35">
              <w:rPr>
                <w:rFonts w:ascii="Times New Roman" w:hAnsi="Times New Roman" w:cs="Times New Roman"/>
                <w:i/>
                <w:sz w:val="26"/>
                <w:szCs w:val="26"/>
              </w:rPr>
              <w:t>(Luật tài chính - Ngân hàng) (Chất lượng cao tăng cường tiế</w:t>
            </w:r>
            <w:r>
              <w:rPr>
                <w:rFonts w:ascii="Times New Roman" w:hAnsi="Times New Roman" w:cs="Times New Roman"/>
                <w:i/>
                <w:sz w:val="26"/>
                <w:szCs w:val="26"/>
              </w:rPr>
              <w:t>ng P</w:t>
            </w:r>
            <w:r w:rsidRPr="00D31F35">
              <w:rPr>
                <w:rFonts w:ascii="Times New Roman" w:hAnsi="Times New Roman" w:cs="Times New Roman"/>
                <w:i/>
                <w:sz w:val="26"/>
                <w:szCs w:val="26"/>
              </w:rPr>
              <w:t>háp</w:t>
            </w:r>
            <w:r>
              <w:rPr>
                <w:rFonts w:ascii="Times New Roman" w:hAnsi="Times New Roman" w:cs="Times New Roman"/>
                <w:i/>
                <w:sz w:val="26"/>
                <w:szCs w:val="26"/>
              </w:rPr>
              <w:t>)</w:t>
            </w:r>
          </w:p>
        </w:tc>
        <w:tc>
          <w:tcPr>
            <w:tcW w:w="2160" w:type="dxa"/>
          </w:tcPr>
          <w:p w14:paraId="632DC4E9" w14:textId="77777777" w:rsidR="00690057" w:rsidRPr="0066389C" w:rsidRDefault="00690057" w:rsidP="0067390B">
            <w:pPr>
              <w:spacing w:line="276" w:lineRule="auto"/>
              <w:jc w:val="both"/>
              <w:rPr>
                <w:rFonts w:ascii="Times New Roman" w:hAnsi="Times New Roman" w:cs="Times New Roman"/>
                <w:sz w:val="26"/>
                <w:szCs w:val="26"/>
              </w:rPr>
            </w:pPr>
            <w:r>
              <w:rPr>
                <w:rFonts w:ascii="Times New Roman" w:hAnsi="Times New Roman" w:cs="Times New Roman"/>
                <w:sz w:val="26"/>
                <w:szCs w:val="26"/>
              </w:rPr>
              <w:t>7380101_504CP</w:t>
            </w:r>
          </w:p>
        </w:tc>
        <w:tc>
          <w:tcPr>
            <w:tcW w:w="1260" w:type="dxa"/>
          </w:tcPr>
          <w:p w14:paraId="6DE81361" w14:textId="77777777" w:rsidR="00690057" w:rsidRPr="0066389C" w:rsidRDefault="00690057" w:rsidP="0067390B">
            <w:pPr>
              <w:spacing w:line="276" w:lineRule="auto"/>
              <w:jc w:val="center"/>
              <w:rPr>
                <w:rFonts w:ascii="Times New Roman" w:hAnsi="Times New Roman" w:cs="Times New Roman"/>
                <w:sz w:val="26"/>
                <w:szCs w:val="26"/>
              </w:rPr>
            </w:pPr>
            <w:r>
              <w:rPr>
                <w:rFonts w:ascii="Times New Roman" w:hAnsi="Times New Roman" w:cs="Times New Roman"/>
                <w:sz w:val="26"/>
                <w:szCs w:val="26"/>
              </w:rPr>
              <w:t>20</w:t>
            </w:r>
          </w:p>
        </w:tc>
        <w:tc>
          <w:tcPr>
            <w:tcW w:w="1350" w:type="dxa"/>
          </w:tcPr>
          <w:p w14:paraId="7B3C704A" w14:textId="77777777" w:rsidR="00690057" w:rsidRPr="0066389C" w:rsidRDefault="00690057" w:rsidP="0067390B">
            <w:pPr>
              <w:spacing w:line="276" w:lineRule="auto"/>
              <w:jc w:val="center"/>
              <w:rPr>
                <w:rFonts w:ascii="Times New Roman" w:hAnsi="Times New Roman" w:cs="Times New Roman"/>
                <w:sz w:val="26"/>
                <w:szCs w:val="26"/>
              </w:rPr>
            </w:pPr>
            <w:r>
              <w:rPr>
                <w:rFonts w:ascii="Times New Roman" w:hAnsi="Times New Roman" w:cs="Times New Roman"/>
                <w:sz w:val="26"/>
                <w:szCs w:val="26"/>
              </w:rPr>
              <w:t>20.40</w:t>
            </w:r>
          </w:p>
        </w:tc>
        <w:tc>
          <w:tcPr>
            <w:tcW w:w="1260" w:type="dxa"/>
            <w:gridSpan w:val="2"/>
          </w:tcPr>
          <w:p w14:paraId="58ACB10E" w14:textId="77777777" w:rsidR="00690057" w:rsidRPr="0066389C" w:rsidRDefault="00690057" w:rsidP="0067390B">
            <w:pPr>
              <w:spacing w:line="276" w:lineRule="auto"/>
              <w:jc w:val="center"/>
              <w:rPr>
                <w:rFonts w:ascii="Times New Roman" w:hAnsi="Times New Roman" w:cs="Times New Roman"/>
                <w:sz w:val="26"/>
                <w:szCs w:val="26"/>
              </w:rPr>
            </w:pPr>
            <w:r>
              <w:rPr>
                <w:rFonts w:ascii="Times New Roman" w:hAnsi="Times New Roman" w:cs="Times New Roman"/>
                <w:sz w:val="26"/>
                <w:szCs w:val="26"/>
              </w:rPr>
              <w:t>721</w:t>
            </w:r>
          </w:p>
        </w:tc>
      </w:tr>
      <w:tr w:rsidR="00690057" w:rsidRPr="0066389C" w14:paraId="49A354D8" w14:textId="77777777" w:rsidTr="0067390B">
        <w:trPr>
          <w:tblHeader/>
        </w:trPr>
        <w:tc>
          <w:tcPr>
            <w:tcW w:w="4500" w:type="dxa"/>
            <w:gridSpan w:val="4"/>
          </w:tcPr>
          <w:p w14:paraId="57075F29" w14:textId="77777777" w:rsidR="00690057" w:rsidRPr="0066389C" w:rsidRDefault="00690057" w:rsidP="0067390B">
            <w:pPr>
              <w:tabs>
                <w:tab w:val="left" w:pos="1230"/>
              </w:tabs>
              <w:spacing w:line="276" w:lineRule="auto"/>
              <w:rPr>
                <w:rFonts w:ascii="Times New Roman" w:hAnsi="Times New Roman" w:cs="Times New Roman"/>
                <w:sz w:val="26"/>
                <w:szCs w:val="26"/>
              </w:rPr>
            </w:pPr>
            <w:r w:rsidRPr="0066389C">
              <w:rPr>
                <w:rFonts w:ascii="Times New Roman" w:hAnsi="Times New Roman" w:cs="Times New Roman"/>
                <w:sz w:val="26"/>
                <w:szCs w:val="26"/>
              </w:rPr>
              <w:t>Luật kinh tế</w:t>
            </w:r>
            <w:r>
              <w:rPr>
                <w:rFonts w:ascii="Times New Roman" w:hAnsi="Times New Roman" w:cs="Times New Roman"/>
                <w:sz w:val="26"/>
                <w:szCs w:val="26"/>
              </w:rPr>
              <w:t xml:space="preserve"> </w:t>
            </w:r>
            <w:r w:rsidRPr="00D31F35">
              <w:rPr>
                <w:rFonts w:ascii="Times New Roman" w:hAnsi="Times New Roman" w:cs="Times New Roman"/>
                <w:i/>
                <w:sz w:val="26"/>
                <w:szCs w:val="26"/>
              </w:rPr>
              <w:t>(Luật kinh doanh)</w:t>
            </w:r>
          </w:p>
        </w:tc>
        <w:tc>
          <w:tcPr>
            <w:tcW w:w="2160" w:type="dxa"/>
          </w:tcPr>
          <w:p w14:paraId="50DA9D4E" w14:textId="77777777" w:rsidR="00690057" w:rsidRPr="0066389C" w:rsidRDefault="00690057" w:rsidP="0067390B">
            <w:pPr>
              <w:spacing w:line="276" w:lineRule="auto"/>
              <w:jc w:val="both"/>
              <w:rPr>
                <w:rFonts w:ascii="Times New Roman" w:hAnsi="Times New Roman" w:cs="Times New Roman"/>
                <w:sz w:val="26"/>
                <w:szCs w:val="26"/>
              </w:rPr>
            </w:pPr>
            <w:r>
              <w:rPr>
                <w:rFonts w:ascii="Times New Roman" w:hAnsi="Times New Roman" w:cs="Times New Roman"/>
                <w:sz w:val="26"/>
                <w:szCs w:val="26"/>
              </w:rPr>
              <w:t>7380107_501</w:t>
            </w:r>
          </w:p>
        </w:tc>
        <w:tc>
          <w:tcPr>
            <w:tcW w:w="1260" w:type="dxa"/>
          </w:tcPr>
          <w:p w14:paraId="6DD1AB60" w14:textId="77777777" w:rsidR="00690057" w:rsidRPr="0066389C" w:rsidRDefault="00690057" w:rsidP="0067390B">
            <w:pPr>
              <w:spacing w:line="276" w:lineRule="auto"/>
              <w:jc w:val="center"/>
              <w:rPr>
                <w:rFonts w:ascii="Times New Roman" w:hAnsi="Times New Roman" w:cs="Times New Roman"/>
                <w:sz w:val="26"/>
                <w:szCs w:val="26"/>
              </w:rPr>
            </w:pPr>
            <w:r>
              <w:rPr>
                <w:rFonts w:ascii="Times New Roman" w:hAnsi="Times New Roman" w:cs="Times New Roman"/>
                <w:sz w:val="26"/>
                <w:szCs w:val="26"/>
              </w:rPr>
              <w:t>70</w:t>
            </w:r>
          </w:p>
        </w:tc>
        <w:tc>
          <w:tcPr>
            <w:tcW w:w="1350" w:type="dxa"/>
          </w:tcPr>
          <w:p w14:paraId="1FA86D40" w14:textId="77777777" w:rsidR="00690057" w:rsidRPr="0066389C" w:rsidRDefault="00690057" w:rsidP="0067390B">
            <w:pPr>
              <w:spacing w:line="276" w:lineRule="auto"/>
              <w:jc w:val="center"/>
              <w:rPr>
                <w:rFonts w:ascii="Times New Roman" w:hAnsi="Times New Roman" w:cs="Times New Roman"/>
                <w:sz w:val="26"/>
                <w:szCs w:val="26"/>
              </w:rPr>
            </w:pPr>
            <w:r>
              <w:rPr>
                <w:rFonts w:ascii="Times New Roman" w:hAnsi="Times New Roman" w:cs="Times New Roman"/>
                <w:sz w:val="26"/>
                <w:szCs w:val="26"/>
              </w:rPr>
              <w:t>23.70</w:t>
            </w:r>
          </w:p>
        </w:tc>
        <w:tc>
          <w:tcPr>
            <w:tcW w:w="1260" w:type="dxa"/>
            <w:gridSpan w:val="2"/>
          </w:tcPr>
          <w:p w14:paraId="1B73EEF8" w14:textId="77777777" w:rsidR="00690057" w:rsidRPr="0066389C" w:rsidRDefault="00690057" w:rsidP="0067390B">
            <w:pPr>
              <w:spacing w:line="276" w:lineRule="auto"/>
              <w:jc w:val="center"/>
              <w:rPr>
                <w:rFonts w:ascii="Times New Roman" w:hAnsi="Times New Roman" w:cs="Times New Roman"/>
                <w:sz w:val="26"/>
                <w:szCs w:val="26"/>
              </w:rPr>
            </w:pPr>
            <w:r>
              <w:rPr>
                <w:rFonts w:ascii="Times New Roman" w:hAnsi="Times New Roman" w:cs="Times New Roman"/>
                <w:sz w:val="26"/>
                <w:szCs w:val="26"/>
              </w:rPr>
              <w:t>869</w:t>
            </w:r>
          </w:p>
        </w:tc>
      </w:tr>
      <w:tr w:rsidR="00690057" w:rsidRPr="0066389C" w14:paraId="7FE79420" w14:textId="77777777" w:rsidTr="0067390B">
        <w:trPr>
          <w:tblHeader/>
        </w:trPr>
        <w:tc>
          <w:tcPr>
            <w:tcW w:w="4500" w:type="dxa"/>
            <w:gridSpan w:val="4"/>
          </w:tcPr>
          <w:p w14:paraId="19FAB784" w14:textId="77777777" w:rsidR="00690057" w:rsidRPr="0066389C" w:rsidRDefault="00690057" w:rsidP="0067390B">
            <w:pPr>
              <w:tabs>
                <w:tab w:val="left" w:pos="1230"/>
              </w:tabs>
              <w:spacing w:line="276" w:lineRule="auto"/>
              <w:rPr>
                <w:rFonts w:ascii="Times New Roman" w:hAnsi="Times New Roman" w:cs="Times New Roman"/>
                <w:sz w:val="26"/>
                <w:szCs w:val="26"/>
              </w:rPr>
            </w:pPr>
            <w:r w:rsidRPr="0066389C">
              <w:rPr>
                <w:rFonts w:ascii="Times New Roman" w:hAnsi="Times New Roman" w:cs="Times New Roman"/>
                <w:sz w:val="26"/>
                <w:szCs w:val="26"/>
              </w:rPr>
              <w:t>Luật kinh tế</w:t>
            </w:r>
            <w:r>
              <w:rPr>
                <w:rFonts w:ascii="Times New Roman" w:hAnsi="Times New Roman" w:cs="Times New Roman"/>
                <w:sz w:val="26"/>
                <w:szCs w:val="26"/>
              </w:rPr>
              <w:t xml:space="preserve"> </w:t>
            </w:r>
            <w:r w:rsidRPr="00D31F35">
              <w:rPr>
                <w:rFonts w:ascii="Times New Roman" w:hAnsi="Times New Roman" w:cs="Times New Roman"/>
                <w:i/>
                <w:sz w:val="26"/>
                <w:szCs w:val="26"/>
              </w:rPr>
              <w:t>(Luật kinh doanh) (Chất lượng cao)</w:t>
            </w:r>
          </w:p>
        </w:tc>
        <w:tc>
          <w:tcPr>
            <w:tcW w:w="2160" w:type="dxa"/>
          </w:tcPr>
          <w:p w14:paraId="425EFCA6" w14:textId="77777777" w:rsidR="00690057" w:rsidRPr="0066389C" w:rsidRDefault="00690057" w:rsidP="0067390B">
            <w:pPr>
              <w:spacing w:line="276" w:lineRule="auto"/>
              <w:jc w:val="both"/>
              <w:rPr>
                <w:rFonts w:ascii="Times New Roman" w:hAnsi="Times New Roman" w:cs="Times New Roman"/>
                <w:sz w:val="26"/>
                <w:szCs w:val="26"/>
              </w:rPr>
            </w:pPr>
            <w:r>
              <w:rPr>
                <w:rFonts w:ascii="Times New Roman" w:hAnsi="Times New Roman" w:cs="Times New Roman"/>
                <w:sz w:val="26"/>
                <w:szCs w:val="26"/>
              </w:rPr>
              <w:t>73801017_501C</w:t>
            </w:r>
          </w:p>
        </w:tc>
        <w:tc>
          <w:tcPr>
            <w:tcW w:w="1260" w:type="dxa"/>
          </w:tcPr>
          <w:p w14:paraId="510F40E6" w14:textId="77777777" w:rsidR="00690057" w:rsidRPr="0066389C" w:rsidRDefault="00690057" w:rsidP="0067390B">
            <w:pPr>
              <w:spacing w:line="276" w:lineRule="auto"/>
              <w:jc w:val="center"/>
              <w:rPr>
                <w:rFonts w:ascii="Times New Roman" w:hAnsi="Times New Roman" w:cs="Times New Roman"/>
                <w:sz w:val="26"/>
                <w:szCs w:val="26"/>
              </w:rPr>
            </w:pPr>
            <w:r>
              <w:rPr>
                <w:rFonts w:ascii="Times New Roman" w:hAnsi="Times New Roman" w:cs="Times New Roman"/>
                <w:sz w:val="26"/>
                <w:szCs w:val="26"/>
              </w:rPr>
              <w:t>40</w:t>
            </w:r>
          </w:p>
        </w:tc>
        <w:tc>
          <w:tcPr>
            <w:tcW w:w="1350" w:type="dxa"/>
          </w:tcPr>
          <w:p w14:paraId="5139942A" w14:textId="77777777" w:rsidR="00690057" w:rsidRPr="0066389C" w:rsidRDefault="00690057" w:rsidP="0067390B">
            <w:pPr>
              <w:spacing w:line="276" w:lineRule="auto"/>
              <w:jc w:val="center"/>
              <w:rPr>
                <w:rFonts w:ascii="Times New Roman" w:hAnsi="Times New Roman" w:cs="Times New Roman"/>
                <w:sz w:val="26"/>
                <w:szCs w:val="26"/>
              </w:rPr>
            </w:pPr>
            <w:r>
              <w:rPr>
                <w:rFonts w:ascii="Times New Roman" w:hAnsi="Times New Roman" w:cs="Times New Roman"/>
                <w:sz w:val="26"/>
                <w:szCs w:val="26"/>
              </w:rPr>
              <w:t>23.55</w:t>
            </w:r>
          </w:p>
        </w:tc>
        <w:tc>
          <w:tcPr>
            <w:tcW w:w="1260" w:type="dxa"/>
            <w:gridSpan w:val="2"/>
          </w:tcPr>
          <w:p w14:paraId="28F5FC94" w14:textId="77777777" w:rsidR="00690057" w:rsidRPr="0066389C" w:rsidRDefault="00690057" w:rsidP="0067390B">
            <w:pPr>
              <w:spacing w:line="276" w:lineRule="auto"/>
              <w:jc w:val="center"/>
              <w:rPr>
                <w:rFonts w:ascii="Times New Roman" w:hAnsi="Times New Roman" w:cs="Times New Roman"/>
                <w:sz w:val="26"/>
                <w:szCs w:val="26"/>
              </w:rPr>
            </w:pPr>
            <w:r>
              <w:rPr>
                <w:rFonts w:ascii="Times New Roman" w:hAnsi="Times New Roman" w:cs="Times New Roman"/>
                <w:sz w:val="26"/>
                <w:szCs w:val="26"/>
              </w:rPr>
              <w:t>844</w:t>
            </w:r>
          </w:p>
        </w:tc>
      </w:tr>
      <w:tr w:rsidR="00690057" w:rsidRPr="0066389C" w14:paraId="6C63CB08" w14:textId="77777777" w:rsidTr="0067390B">
        <w:trPr>
          <w:tblHeader/>
        </w:trPr>
        <w:tc>
          <w:tcPr>
            <w:tcW w:w="4500" w:type="dxa"/>
            <w:gridSpan w:val="4"/>
          </w:tcPr>
          <w:p w14:paraId="722A9213" w14:textId="77777777" w:rsidR="00690057" w:rsidRPr="0066389C" w:rsidRDefault="00690057" w:rsidP="0067390B">
            <w:pPr>
              <w:tabs>
                <w:tab w:val="left" w:pos="1230"/>
              </w:tabs>
              <w:spacing w:line="276" w:lineRule="auto"/>
              <w:rPr>
                <w:rFonts w:ascii="Times New Roman" w:hAnsi="Times New Roman" w:cs="Times New Roman"/>
                <w:sz w:val="26"/>
                <w:szCs w:val="26"/>
              </w:rPr>
            </w:pPr>
            <w:r w:rsidRPr="0066389C">
              <w:rPr>
                <w:rFonts w:ascii="Times New Roman" w:hAnsi="Times New Roman" w:cs="Times New Roman"/>
                <w:sz w:val="26"/>
                <w:szCs w:val="26"/>
              </w:rPr>
              <w:t>Luật kinh tế</w:t>
            </w:r>
            <w:r>
              <w:rPr>
                <w:rFonts w:ascii="Times New Roman" w:hAnsi="Times New Roman" w:cs="Times New Roman"/>
                <w:sz w:val="26"/>
                <w:szCs w:val="26"/>
              </w:rPr>
              <w:t xml:space="preserve"> (</w:t>
            </w:r>
            <w:r w:rsidRPr="00D31F35">
              <w:rPr>
                <w:rFonts w:ascii="Times New Roman" w:hAnsi="Times New Roman" w:cs="Times New Roman"/>
                <w:i/>
                <w:sz w:val="26"/>
                <w:szCs w:val="26"/>
              </w:rPr>
              <w:t>Luật thương mại quốc tế)</w:t>
            </w:r>
          </w:p>
        </w:tc>
        <w:tc>
          <w:tcPr>
            <w:tcW w:w="2160" w:type="dxa"/>
          </w:tcPr>
          <w:p w14:paraId="6632C5E1" w14:textId="77777777" w:rsidR="00690057" w:rsidRPr="0066389C" w:rsidRDefault="00690057" w:rsidP="0067390B">
            <w:pPr>
              <w:spacing w:line="276" w:lineRule="auto"/>
              <w:jc w:val="both"/>
              <w:rPr>
                <w:rFonts w:ascii="Times New Roman" w:hAnsi="Times New Roman" w:cs="Times New Roman"/>
                <w:sz w:val="26"/>
                <w:szCs w:val="26"/>
              </w:rPr>
            </w:pPr>
            <w:r>
              <w:rPr>
                <w:rFonts w:ascii="Times New Roman" w:hAnsi="Times New Roman" w:cs="Times New Roman"/>
                <w:sz w:val="26"/>
                <w:szCs w:val="26"/>
              </w:rPr>
              <w:t>7380107_502</w:t>
            </w:r>
          </w:p>
        </w:tc>
        <w:tc>
          <w:tcPr>
            <w:tcW w:w="1260" w:type="dxa"/>
          </w:tcPr>
          <w:p w14:paraId="44DE46FE" w14:textId="77777777" w:rsidR="00690057" w:rsidRPr="0066389C" w:rsidRDefault="00690057" w:rsidP="0067390B">
            <w:pPr>
              <w:spacing w:line="276" w:lineRule="auto"/>
              <w:jc w:val="center"/>
              <w:rPr>
                <w:rFonts w:ascii="Times New Roman" w:hAnsi="Times New Roman" w:cs="Times New Roman"/>
                <w:sz w:val="26"/>
                <w:szCs w:val="26"/>
              </w:rPr>
            </w:pPr>
            <w:r>
              <w:rPr>
                <w:rFonts w:ascii="Times New Roman" w:hAnsi="Times New Roman" w:cs="Times New Roman"/>
                <w:sz w:val="26"/>
                <w:szCs w:val="26"/>
              </w:rPr>
              <w:t>70</w:t>
            </w:r>
          </w:p>
        </w:tc>
        <w:tc>
          <w:tcPr>
            <w:tcW w:w="1350" w:type="dxa"/>
          </w:tcPr>
          <w:p w14:paraId="1E565A96" w14:textId="77777777" w:rsidR="00690057" w:rsidRPr="0066389C" w:rsidRDefault="00690057" w:rsidP="0067390B">
            <w:pPr>
              <w:spacing w:line="276" w:lineRule="auto"/>
              <w:jc w:val="center"/>
              <w:rPr>
                <w:rFonts w:ascii="Times New Roman" w:hAnsi="Times New Roman" w:cs="Times New Roman"/>
                <w:sz w:val="26"/>
                <w:szCs w:val="26"/>
              </w:rPr>
            </w:pPr>
            <w:r>
              <w:rPr>
                <w:rFonts w:ascii="Times New Roman" w:hAnsi="Times New Roman" w:cs="Times New Roman"/>
                <w:sz w:val="26"/>
                <w:szCs w:val="26"/>
              </w:rPr>
              <w:t>24.30</w:t>
            </w:r>
          </w:p>
        </w:tc>
        <w:tc>
          <w:tcPr>
            <w:tcW w:w="1260" w:type="dxa"/>
            <w:gridSpan w:val="2"/>
          </w:tcPr>
          <w:p w14:paraId="71DDFDF0" w14:textId="77777777" w:rsidR="00690057" w:rsidRPr="0066389C" w:rsidRDefault="00690057" w:rsidP="0067390B">
            <w:pPr>
              <w:spacing w:line="276" w:lineRule="auto"/>
              <w:jc w:val="center"/>
              <w:rPr>
                <w:rFonts w:ascii="Times New Roman" w:hAnsi="Times New Roman" w:cs="Times New Roman"/>
                <w:sz w:val="26"/>
                <w:szCs w:val="26"/>
              </w:rPr>
            </w:pPr>
            <w:r>
              <w:rPr>
                <w:rFonts w:ascii="Times New Roman" w:hAnsi="Times New Roman" w:cs="Times New Roman"/>
                <w:sz w:val="26"/>
                <w:szCs w:val="26"/>
              </w:rPr>
              <w:t>910</w:t>
            </w:r>
          </w:p>
        </w:tc>
      </w:tr>
      <w:tr w:rsidR="00690057" w:rsidRPr="0066389C" w14:paraId="3D2CA32C" w14:textId="77777777" w:rsidTr="0067390B">
        <w:trPr>
          <w:tblHeader/>
        </w:trPr>
        <w:tc>
          <w:tcPr>
            <w:tcW w:w="4500" w:type="dxa"/>
            <w:gridSpan w:val="4"/>
          </w:tcPr>
          <w:p w14:paraId="4B70F302" w14:textId="77777777" w:rsidR="00690057" w:rsidRPr="003D2BB0" w:rsidRDefault="00690057" w:rsidP="0067390B">
            <w:pPr>
              <w:tabs>
                <w:tab w:val="left" w:pos="1230"/>
              </w:tabs>
              <w:spacing w:line="276" w:lineRule="auto"/>
              <w:rPr>
                <w:rFonts w:ascii="Times New Roman" w:hAnsi="Times New Roman" w:cs="Times New Roman"/>
                <w:b/>
                <w:sz w:val="26"/>
                <w:szCs w:val="26"/>
              </w:rPr>
            </w:pPr>
            <w:r w:rsidRPr="0066389C">
              <w:rPr>
                <w:rFonts w:ascii="Times New Roman" w:hAnsi="Times New Roman" w:cs="Times New Roman"/>
                <w:sz w:val="26"/>
                <w:szCs w:val="26"/>
              </w:rPr>
              <w:t>Luật kinh tế</w:t>
            </w:r>
            <w:r>
              <w:rPr>
                <w:rFonts w:ascii="Times New Roman" w:hAnsi="Times New Roman" w:cs="Times New Roman"/>
                <w:sz w:val="26"/>
                <w:szCs w:val="26"/>
              </w:rPr>
              <w:t xml:space="preserve"> (</w:t>
            </w:r>
            <w:r w:rsidRPr="00D31F35">
              <w:rPr>
                <w:rFonts w:ascii="Times New Roman" w:hAnsi="Times New Roman" w:cs="Times New Roman"/>
                <w:i/>
                <w:sz w:val="26"/>
                <w:szCs w:val="26"/>
              </w:rPr>
              <w:t>Luật thương mại quốc tế</w:t>
            </w:r>
            <w:r>
              <w:rPr>
                <w:rFonts w:ascii="Times New Roman" w:hAnsi="Times New Roman" w:cs="Times New Roman"/>
                <w:i/>
                <w:sz w:val="26"/>
                <w:szCs w:val="26"/>
              </w:rPr>
              <w:t xml:space="preserve">) </w:t>
            </w:r>
            <w:r w:rsidRPr="00D31F35">
              <w:rPr>
                <w:rFonts w:ascii="Times New Roman" w:hAnsi="Times New Roman" w:cs="Times New Roman"/>
                <w:i/>
                <w:sz w:val="26"/>
                <w:szCs w:val="26"/>
              </w:rPr>
              <w:t>(Chất lượng cao)</w:t>
            </w:r>
          </w:p>
        </w:tc>
        <w:tc>
          <w:tcPr>
            <w:tcW w:w="2160" w:type="dxa"/>
          </w:tcPr>
          <w:p w14:paraId="47276C5E" w14:textId="77777777" w:rsidR="00690057" w:rsidRDefault="00690057" w:rsidP="0067390B">
            <w:pPr>
              <w:spacing w:line="276" w:lineRule="auto"/>
              <w:jc w:val="both"/>
              <w:rPr>
                <w:rFonts w:ascii="Times New Roman" w:hAnsi="Times New Roman" w:cs="Times New Roman"/>
                <w:sz w:val="26"/>
                <w:szCs w:val="26"/>
              </w:rPr>
            </w:pPr>
            <w:r>
              <w:rPr>
                <w:rFonts w:ascii="Times New Roman" w:hAnsi="Times New Roman" w:cs="Times New Roman"/>
                <w:sz w:val="26"/>
                <w:szCs w:val="26"/>
              </w:rPr>
              <w:t>7380107_502CA</w:t>
            </w:r>
          </w:p>
        </w:tc>
        <w:tc>
          <w:tcPr>
            <w:tcW w:w="1260" w:type="dxa"/>
          </w:tcPr>
          <w:p w14:paraId="4E75276B" w14:textId="77777777" w:rsidR="00690057" w:rsidRDefault="00690057" w:rsidP="0067390B">
            <w:pPr>
              <w:spacing w:line="276" w:lineRule="auto"/>
              <w:jc w:val="center"/>
              <w:rPr>
                <w:rFonts w:ascii="Times New Roman" w:hAnsi="Times New Roman" w:cs="Times New Roman"/>
                <w:sz w:val="26"/>
                <w:szCs w:val="26"/>
              </w:rPr>
            </w:pPr>
            <w:r>
              <w:rPr>
                <w:rFonts w:ascii="Times New Roman" w:hAnsi="Times New Roman" w:cs="Times New Roman"/>
                <w:sz w:val="26"/>
                <w:szCs w:val="26"/>
              </w:rPr>
              <w:t>40</w:t>
            </w:r>
          </w:p>
        </w:tc>
        <w:tc>
          <w:tcPr>
            <w:tcW w:w="1350" w:type="dxa"/>
          </w:tcPr>
          <w:p w14:paraId="7F760278" w14:textId="77777777" w:rsidR="00690057" w:rsidRDefault="00690057" w:rsidP="0067390B">
            <w:pPr>
              <w:spacing w:line="276" w:lineRule="auto"/>
              <w:jc w:val="center"/>
              <w:rPr>
                <w:rFonts w:ascii="Times New Roman" w:hAnsi="Times New Roman" w:cs="Times New Roman"/>
                <w:sz w:val="26"/>
                <w:szCs w:val="26"/>
              </w:rPr>
            </w:pPr>
            <w:r>
              <w:rPr>
                <w:rFonts w:ascii="Times New Roman" w:hAnsi="Times New Roman" w:cs="Times New Roman"/>
                <w:sz w:val="26"/>
                <w:szCs w:val="26"/>
              </w:rPr>
              <w:t>23.35</w:t>
            </w:r>
          </w:p>
        </w:tc>
        <w:tc>
          <w:tcPr>
            <w:tcW w:w="1260" w:type="dxa"/>
            <w:gridSpan w:val="2"/>
          </w:tcPr>
          <w:p w14:paraId="6D49A42F" w14:textId="77777777" w:rsidR="00690057" w:rsidRDefault="00690057" w:rsidP="0067390B">
            <w:pPr>
              <w:spacing w:line="276" w:lineRule="auto"/>
              <w:jc w:val="center"/>
              <w:rPr>
                <w:rFonts w:ascii="Times New Roman" w:hAnsi="Times New Roman" w:cs="Times New Roman"/>
                <w:sz w:val="26"/>
                <w:szCs w:val="26"/>
              </w:rPr>
            </w:pPr>
            <w:r>
              <w:rPr>
                <w:rFonts w:ascii="Times New Roman" w:hAnsi="Times New Roman" w:cs="Times New Roman"/>
                <w:sz w:val="26"/>
                <w:szCs w:val="26"/>
              </w:rPr>
              <w:t>896</w:t>
            </w:r>
          </w:p>
        </w:tc>
      </w:tr>
    </w:tbl>
    <w:p w14:paraId="19C78493" w14:textId="77777777" w:rsidR="00690057" w:rsidRDefault="00690057" w:rsidP="0067390B">
      <w:pPr>
        <w:shd w:val="clear" w:color="auto" w:fill="FFFFFF"/>
        <w:spacing w:after="0"/>
        <w:jc w:val="both"/>
        <w:rPr>
          <w:rFonts w:ascii="Times New Roman" w:eastAsia="MS Gothic" w:hAnsi="Times New Roman" w:cs="Times New Roman"/>
          <w:sz w:val="26"/>
          <w:szCs w:val="26"/>
        </w:rPr>
      </w:pPr>
    </w:p>
    <w:p w14:paraId="42B793C4" w14:textId="77777777" w:rsidR="00690057" w:rsidRDefault="00690057" w:rsidP="0067390B">
      <w:pPr>
        <w:shd w:val="clear" w:color="auto" w:fill="FFFFFF"/>
        <w:spacing w:after="0"/>
        <w:jc w:val="both"/>
        <w:rPr>
          <w:rFonts w:ascii="Times New Roman" w:eastAsia="Times New Roman" w:hAnsi="Times New Roman" w:cs="Times New Roman"/>
          <w:bCs/>
          <w:i/>
          <w:color w:val="000000"/>
          <w:sz w:val="26"/>
          <w:szCs w:val="26"/>
          <w:lang w:eastAsia="en-US"/>
        </w:rPr>
      </w:pPr>
    </w:p>
    <w:p w14:paraId="17AC9B1A" w14:textId="77777777" w:rsidR="00690057" w:rsidRPr="0010495B" w:rsidRDefault="00690057" w:rsidP="0067390B">
      <w:pPr>
        <w:shd w:val="clear" w:color="auto" w:fill="FFFFFF"/>
        <w:spacing w:after="0"/>
        <w:jc w:val="both"/>
        <w:rPr>
          <w:rFonts w:ascii="Times New Roman" w:eastAsia="Times New Roman" w:hAnsi="Times New Roman" w:cs="Times New Roman"/>
          <w:bCs/>
          <w:i/>
          <w:color w:val="FF0000"/>
          <w:sz w:val="26"/>
          <w:szCs w:val="26"/>
          <w:lang w:eastAsia="en-US"/>
        </w:rPr>
      </w:pPr>
    </w:p>
    <w:p w14:paraId="53C6EBAB" w14:textId="77777777" w:rsidR="00690057" w:rsidRPr="00FB1A87" w:rsidRDefault="00690057" w:rsidP="0067390B">
      <w:pPr>
        <w:shd w:val="clear" w:color="auto" w:fill="FFFFFF"/>
        <w:spacing w:after="0"/>
        <w:jc w:val="both"/>
        <w:rPr>
          <w:rFonts w:ascii="Times New Roman" w:eastAsia="Times New Roman" w:hAnsi="Times New Roman" w:cs="Times New Roman"/>
          <w:i/>
          <w:color w:val="000000"/>
          <w:sz w:val="26"/>
          <w:szCs w:val="26"/>
          <w:lang w:eastAsia="en-US"/>
        </w:rPr>
      </w:pPr>
    </w:p>
    <w:p w14:paraId="02696B60" w14:textId="1A4D795B" w:rsidR="002D0078" w:rsidRPr="00690057" w:rsidRDefault="002D0078" w:rsidP="0067390B"/>
    <w:sectPr w:rsidR="002D0078" w:rsidRPr="00690057" w:rsidSect="0067390B">
      <w:footerReference w:type="default" r:id="rId13"/>
      <w:pgSz w:w="12240" w:h="15840"/>
      <w:pgMar w:top="1044" w:right="1152" w:bottom="864" w:left="1152" w:header="720" w:footer="27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D5F7AC" w14:textId="77777777" w:rsidR="00276D76" w:rsidRDefault="00276D76">
      <w:pPr>
        <w:spacing w:after="0" w:line="240" w:lineRule="auto"/>
      </w:pPr>
      <w:r>
        <w:separator/>
      </w:r>
    </w:p>
    <w:p w14:paraId="788B5FBE" w14:textId="77777777" w:rsidR="00276D76" w:rsidRDefault="00276D76"/>
  </w:endnote>
  <w:endnote w:type="continuationSeparator" w:id="0">
    <w:p w14:paraId="09D2EFAB" w14:textId="77777777" w:rsidR="00276D76" w:rsidRDefault="00276D76">
      <w:pPr>
        <w:spacing w:after="0" w:line="240" w:lineRule="auto"/>
      </w:pPr>
      <w:r>
        <w:continuationSeparator/>
      </w:r>
    </w:p>
    <w:p w14:paraId="7C41380D" w14:textId="77777777" w:rsidR="00276D76" w:rsidRDefault="00276D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C592E7" w14:textId="777B392B" w:rsidR="008679C8" w:rsidRDefault="008679C8">
    <w:pPr>
      <w:pStyle w:val="Footer"/>
      <w:jc w:val="center"/>
    </w:pPr>
  </w:p>
  <w:p w14:paraId="2DA19444" w14:textId="77777777" w:rsidR="008679C8" w:rsidRDefault="008679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2A518C" w14:textId="77777777" w:rsidR="00276D76" w:rsidRDefault="00276D76">
      <w:pPr>
        <w:spacing w:after="0" w:line="240" w:lineRule="auto"/>
      </w:pPr>
      <w:r>
        <w:separator/>
      </w:r>
    </w:p>
    <w:p w14:paraId="088711BF" w14:textId="77777777" w:rsidR="00276D76" w:rsidRDefault="00276D76"/>
  </w:footnote>
  <w:footnote w:type="continuationSeparator" w:id="0">
    <w:p w14:paraId="370C8F65" w14:textId="77777777" w:rsidR="00276D76" w:rsidRDefault="00276D76">
      <w:pPr>
        <w:spacing w:after="0" w:line="240" w:lineRule="auto"/>
      </w:pPr>
      <w:r>
        <w:continuationSeparator/>
      </w:r>
    </w:p>
    <w:p w14:paraId="77E5DA53" w14:textId="77777777" w:rsidR="00276D76" w:rsidRDefault="00276D7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25A15"/>
    <w:multiLevelType w:val="hybridMultilevel"/>
    <w:tmpl w:val="0AFA6D04"/>
    <w:lvl w:ilvl="0" w:tplc="95C2A1B8">
      <w:start w:val="1"/>
      <w:numFmt w:val="decimal"/>
      <w:lvlText w:val="%1."/>
      <w:lvlJc w:val="left"/>
      <w:pPr>
        <w:ind w:left="54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7B39B5"/>
    <w:multiLevelType w:val="hybridMultilevel"/>
    <w:tmpl w:val="D00A96AA"/>
    <w:lvl w:ilvl="0" w:tplc="7C44BC3C">
      <w:start w:val="1"/>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9D0111"/>
    <w:multiLevelType w:val="hybridMultilevel"/>
    <w:tmpl w:val="2496FB8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22A18CE"/>
    <w:multiLevelType w:val="multilevel"/>
    <w:tmpl w:val="0AFA6D04"/>
    <w:lvl w:ilvl="0">
      <w:start w:val="1"/>
      <w:numFmt w:val="decimal"/>
      <w:lvlText w:val="%1."/>
      <w:lvlJc w:val="left"/>
      <w:pPr>
        <w:ind w:left="54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47A66165"/>
    <w:multiLevelType w:val="hybridMultilevel"/>
    <w:tmpl w:val="A2D420F6"/>
    <w:lvl w:ilvl="0" w:tplc="DAD832A0">
      <w:start w:val="1"/>
      <w:numFmt w:val="bullet"/>
      <w:lvlText w:val="-"/>
      <w:lvlJc w:val="left"/>
      <w:pPr>
        <w:ind w:left="1080" w:hanging="360"/>
      </w:pPr>
      <w:rPr>
        <w:rFonts w:ascii="Calibri" w:eastAsiaTheme="minorEastAsia" w:hAnsi="Calibri"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DD935B8"/>
    <w:multiLevelType w:val="hybridMultilevel"/>
    <w:tmpl w:val="8C283E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FC20F05"/>
    <w:multiLevelType w:val="hybridMultilevel"/>
    <w:tmpl w:val="B5FC1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77E3CF0"/>
    <w:multiLevelType w:val="hybridMultilevel"/>
    <w:tmpl w:val="D090B36C"/>
    <w:lvl w:ilvl="0" w:tplc="67C0B72E">
      <w:numFmt w:val="bullet"/>
      <w:lvlText w:val="-"/>
      <w:lvlJc w:val="left"/>
      <w:pPr>
        <w:ind w:left="720" w:hanging="360"/>
      </w:pPr>
      <w:rPr>
        <w:rFonts w:ascii="Times New Roman" w:eastAsia="Arial Unicode MS"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8A16567"/>
    <w:multiLevelType w:val="hybridMultilevel"/>
    <w:tmpl w:val="BABC2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9E77F0A"/>
    <w:multiLevelType w:val="hybridMultilevel"/>
    <w:tmpl w:val="0F50DDCC"/>
    <w:lvl w:ilvl="0" w:tplc="BBD6B36E">
      <w:start w:val="1"/>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7181EE9"/>
    <w:multiLevelType w:val="hybridMultilevel"/>
    <w:tmpl w:val="82C092C0"/>
    <w:lvl w:ilvl="0" w:tplc="34D8AE8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9075DE6"/>
    <w:multiLevelType w:val="hybridMultilevel"/>
    <w:tmpl w:val="734A4BA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9"/>
  </w:num>
  <w:num w:numId="4">
    <w:abstractNumId w:val="6"/>
  </w:num>
  <w:num w:numId="5">
    <w:abstractNumId w:val="2"/>
  </w:num>
  <w:num w:numId="6">
    <w:abstractNumId w:val="8"/>
  </w:num>
  <w:num w:numId="7">
    <w:abstractNumId w:val="1"/>
  </w:num>
  <w:num w:numId="8">
    <w:abstractNumId w:val="0"/>
  </w:num>
  <w:num w:numId="9">
    <w:abstractNumId w:val="11"/>
  </w:num>
  <w:num w:numId="10">
    <w:abstractNumId w:val="3"/>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8"/>
  <w:proofState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17D"/>
    <w:rsid w:val="00046089"/>
    <w:rsid w:val="00085FF6"/>
    <w:rsid w:val="000A07FD"/>
    <w:rsid w:val="000B252E"/>
    <w:rsid w:val="000D7F7F"/>
    <w:rsid w:val="001113DB"/>
    <w:rsid w:val="00136EF0"/>
    <w:rsid w:val="0015578D"/>
    <w:rsid w:val="001B0858"/>
    <w:rsid w:val="001C3D25"/>
    <w:rsid w:val="001C5FE2"/>
    <w:rsid w:val="001F49D5"/>
    <w:rsid w:val="0022245B"/>
    <w:rsid w:val="0026390B"/>
    <w:rsid w:val="00276D76"/>
    <w:rsid w:val="00295955"/>
    <w:rsid w:val="00297F0F"/>
    <w:rsid w:val="002A3294"/>
    <w:rsid w:val="002D0078"/>
    <w:rsid w:val="002E0A98"/>
    <w:rsid w:val="00304BC7"/>
    <w:rsid w:val="00320FD7"/>
    <w:rsid w:val="00321032"/>
    <w:rsid w:val="0032357C"/>
    <w:rsid w:val="00326ED4"/>
    <w:rsid w:val="00352860"/>
    <w:rsid w:val="003567C2"/>
    <w:rsid w:val="003B5D7B"/>
    <w:rsid w:val="003C7286"/>
    <w:rsid w:val="00407C46"/>
    <w:rsid w:val="00413146"/>
    <w:rsid w:val="00433909"/>
    <w:rsid w:val="00443EB5"/>
    <w:rsid w:val="00473002"/>
    <w:rsid w:val="004734C6"/>
    <w:rsid w:val="00493768"/>
    <w:rsid w:val="004E0B3D"/>
    <w:rsid w:val="004E5AEF"/>
    <w:rsid w:val="005144D9"/>
    <w:rsid w:val="00530C30"/>
    <w:rsid w:val="00583203"/>
    <w:rsid w:val="006530A2"/>
    <w:rsid w:val="006650A7"/>
    <w:rsid w:val="0067390B"/>
    <w:rsid w:val="00677121"/>
    <w:rsid w:val="00690057"/>
    <w:rsid w:val="00697AA8"/>
    <w:rsid w:val="006C29EE"/>
    <w:rsid w:val="006F4550"/>
    <w:rsid w:val="00707EEB"/>
    <w:rsid w:val="00710DA8"/>
    <w:rsid w:val="00726677"/>
    <w:rsid w:val="0075486B"/>
    <w:rsid w:val="00786FC8"/>
    <w:rsid w:val="007A5EBB"/>
    <w:rsid w:val="007A7AB9"/>
    <w:rsid w:val="007D49E3"/>
    <w:rsid w:val="007E4761"/>
    <w:rsid w:val="007F07A4"/>
    <w:rsid w:val="007F3B81"/>
    <w:rsid w:val="008060C4"/>
    <w:rsid w:val="008679C8"/>
    <w:rsid w:val="00874CEF"/>
    <w:rsid w:val="008A361E"/>
    <w:rsid w:val="008A6252"/>
    <w:rsid w:val="008D3966"/>
    <w:rsid w:val="008E54EB"/>
    <w:rsid w:val="00942489"/>
    <w:rsid w:val="009561B9"/>
    <w:rsid w:val="00985CF2"/>
    <w:rsid w:val="009E2965"/>
    <w:rsid w:val="009E3006"/>
    <w:rsid w:val="009E4110"/>
    <w:rsid w:val="00A033E4"/>
    <w:rsid w:val="00A11C17"/>
    <w:rsid w:val="00A33F3E"/>
    <w:rsid w:val="00A3517D"/>
    <w:rsid w:val="00A845EB"/>
    <w:rsid w:val="00AD1EB4"/>
    <w:rsid w:val="00AD4AEB"/>
    <w:rsid w:val="00B31B81"/>
    <w:rsid w:val="00B97830"/>
    <w:rsid w:val="00BB5033"/>
    <w:rsid w:val="00C023B1"/>
    <w:rsid w:val="00C24974"/>
    <w:rsid w:val="00C43371"/>
    <w:rsid w:val="00C63357"/>
    <w:rsid w:val="00C8697D"/>
    <w:rsid w:val="00CD13CD"/>
    <w:rsid w:val="00D031C6"/>
    <w:rsid w:val="00D11CC1"/>
    <w:rsid w:val="00D32569"/>
    <w:rsid w:val="00D35744"/>
    <w:rsid w:val="00D71E96"/>
    <w:rsid w:val="00D8784D"/>
    <w:rsid w:val="00DB3713"/>
    <w:rsid w:val="00DD2F6A"/>
    <w:rsid w:val="00DF4C6C"/>
    <w:rsid w:val="00E143A3"/>
    <w:rsid w:val="00E16622"/>
    <w:rsid w:val="00E40AB8"/>
    <w:rsid w:val="00EB1134"/>
    <w:rsid w:val="00EC4F8E"/>
    <w:rsid w:val="00EC67A7"/>
    <w:rsid w:val="00ED0C0B"/>
    <w:rsid w:val="00EE1B8A"/>
    <w:rsid w:val="00F4431F"/>
    <w:rsid w:val="00F46442"/>
    <w:rsid w:val="00F61DB3"/>
    <w:rsid w:val="00F8152F"/>
    <w:rsid w:val="00FB4398"/>
    <w:rsid w:val="00FD0305"/>
    <w:rsid w:val="00FF24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0F6E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36"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spacing w:after="0" w:line="240" w:lineRule="auto"/>
      <w:jc w:val="right"/>
      <w:outlineLvl w:val="0"/>
    </w:pPr>
    <w:rPr>
      <w:color w:val="4A66AC" w:themeColor="accent1"/>
      <w:sz w:val="28"/>
      <w:szCs w:val="28"/>
    </w:rPr>
  </w:style>
  <w:style w:type="paragraph" w:styleId="Heading2">
    <w:name w:val="heading 2"/>
    <w:basedOn w:val="Normal"/>
    <w:next w:val="Normal"/>
    <w:unhideWhenUsed/>
    <w:qFormat/>
    <w:pPr>
      <w:spacing w:before="2" w:after="0" w:line="240" w:lineRule="auto"/>
      <w:ind w:right="115"/>
      <w:jc w:val="right"/>
      <w:outlineLvl w:val="1"/>
    </w:pPr>
    <w:rPr>
      <w:rFonts w:asciiTheme="majorHAnsi" w:eastAsiaTheme="majorEastAsia" w:hAnsiTheme="majorHAnsi" w:cstheme="majorBidi"/>
      <w:i/>
      <w:iCs/>
      <w:color w:val="4A66AC" w:themeColor="accent1"/>
    </w:rPr>
  </w:style>
  <w:style w:type="paragraph" w:styleId="Heading3">
    <w:name w:val="heading 3"/>
    <w:basedOn w:val="Normal"/>
    <w:next w:val="Normal"/>
    <w:link w:val="Heading3Char"/>
    <w:uiPriority w:val="9"/>
    <w:unhideWhenUsed/>
    <w:pPr>
      <w:keepNext/>
      <w:keepLines/>
      <w:spacing w:after="0" w:line="240" w:lineRule="auto"/>
      <w:contextualSpacing/>
      <w:jc w:val="right"/>
      <w:outlineLvl w:val="2"/>
    </w:pPr>
    <w:rPr>
      <w:rFonts w:asciiTheme="majorHAnsi" w:eastAsiaTheme="majorEastAsia" w:hAnsiTheme="majorHAnsi" w:cstheme="majorBidi"/>
      <w:color w:val="4A66AC" w:themeColor="accent1"/>
      <w:sz w:val="28"/>
      <w:szCs w:val="28"/>
    </w:rPr>
  </w:style>
  <w:style w:type="paragraph" w:styleId="Heading4">
    <w:name w:val="heading 4"/>
    <w:basedOn w:val="Normal"/>
    <w:next w:val="Normal"/>
    <w:link w:val="Heading4Char"/>
    <w:uiPriority w:val="9"/>
    <w:unhideWhenUsed/>
    <w:pPr>
      <w:spacing w:after="0" w:line="240" w:lineRule="auto"/>
      <w:ind w:right="115"/>
      <w:jc w:val="right"/>
      <w:outlineLvl w:val="3"/>
    </w:pPr>
    <w:rPr>
      <w:b/>
      <w:bCs/>
      <w:i/>
      <w:iCs/>
      <w:color w:val="4A66AC"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Pr>
      <w:color w:val="808080"/>
    </w:rPr>
  </w:style>
  <w:style w:type="paragraph" w:styleId="Title">
    <w:name w:val="Title"/>
    <w:basedOn w:val="Normal"/>
    <w:next w:val="Normal"/>
    <w:qFormat/>
    <w:pPr>
      <w:spacing w:before="600" w:after="0"/>
      <w:jc w:val="center"/>
      <w:outlineLvl w:val="0"/>
    </w:pPr>
    <w:rPr>
      <w:rFonts w:asciiTheme="majorHAnsi" w:eastAsiaTheme="majorEastAsia" w:hAnsiTheme="majorHAnsi" w:cstheme="majorBidi"/>
      <w:caps/>
      <w:color w:val="4A66AC" w:themeColor="accent1"/>
      <w:sz w:val="32"/>
      <w:szCs w:val="32"/>
    </w:rPr>
  </w:style>
  <w:style w:type="paragraph" w:styleId="Quote">
    <w:name w:val="Quote"/>
    <w:basedOn w:val="Normal"/>
    <w:next w:val="Normal"/>
    <w:unhideWhenUsed/>
    <w:qFormat/>
    <w:pPr>
      <w:spacing w:before="200" w:after="160"/>
      <w:ind w:left="864" w:right="864"/>
    </w:pPr>
    <w:rPr>
      <w:i/>
      <w:iCs/>
      <w:color w:val="5A5A5A" w:themeColor="text1" w:themeTint="A5"/>
    </w:rPr>
  </w:style>
  <w:style w:type="paragraph" w:styleId="Header">
    <w:name w:val="header"/>
    <w:basedOn w:val="Normal"/>
    <w:link w:val="HeaderChar"/>
    <w:uiPriority w:val="1"/>
    <w:unhideWhenUsed/>
    <w:pPr>
      <w:tabs>
        <w:tab w:val="center" w:pos="4680"/>
        <w:tab w:val="right" w:pos="9360"/>
      </w:tabs>
      <w:spacing w:after="0" w:line="240" w:lineRule="auto"/>
    </w:pPr>
  </w:style>
  <w:style w:type="character" w:customStyle="1" w:styleId="HeaderChar">
    <w:name w:val="Header Char"/>
    <w:basedOn w:val="DefaultParagraphFont"/>
    <w:link w:val="Header"/>
    <w:uiPriority w:val="1"/>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customStyle="1" w:styleId="Heading3Char">
    <w:name w:val="Heading 3 Char"/>
    <w:basedOn w:val="DefaultParagraphFont"/>
    <w:link w:val="Heading3"/>
    <w:uiPriority w:val="9"/>
    <w:rPr>
      <w:rFonts w:asciiTheme="majorHAnsi" w:eastAsiaTheme="majorEastAsia" w:hAnsiTheme="majorHAnsi" w:cstheme="majorBidi"/>
      <w:color w:val="4A66AC" w:themeColor="accent1"/>
      <w:sz w:val="28"/>
      <w:szCs w:val="28"/>
    </w:rPr>
  </w:style>
  <w:style w:type="paragraph" w:customStyle="1" w:styleId="Logo">
    <w:name w:val="Logo"/>
    <w:basedOn w:val="Normal"/>
    <w:qFormat/>
    <w:pPr>
      <w:spacing w:after="800"/>
      <w:jc w:val="center"/>
    </w:pPr>
  </w:style>
  <w:style w:type="character" w:customStyle="1" w:styleId="Heading4Char">
    <w:name w:val="Heading 4 Char"/>
    <w:basedOn w:val="DefaultParagraphFont"/>
    <w:link w:val="Heading4"/>
    <w:uiPriority w:val="9"/>
    <w:rPr>
      <w:b/>
      <w:bCs/>
      <w:i/>
      <w:iCs/>
      <w:color w:val="4A66AC" w:themeColor="accent1"/>
    </w:rPr>
  </w:style>
  <w:style w:type="paragraph" w:styleId="Subtitle">
    <w:name w:val="Subtitle"/>
    <w:basedOn w:val="Normal"/>
    <w:next w:val="Normal"/>
    <w:qFormat/>
    <w:pPr>
      <w:spacing w:before="160" w:after="480"/>
      <w:contextualSpacing/>
      <w:jc w:val="center"/>
      <w:outlineLvl w:val="1"/>
    </w:pPr>
    <w:rPr>
      <w:rFonts w:asciiTheme="majorHAnsi" w:eastAsiaTheme="majorEastAsia" w:hAnsiTheme="majorHAnsi" w:cstheme="majorBidi"/>
      <w:color w:val="4A66AC" w:themeColor="accent1"/>
      <w:sz w:val="26"/>
      <w:szCs w:val="26"/>
    </w:rPr>
  </w:style>
  <w:style w:type="character" w:styleId="Hyperlink">
    <w:name w:val="Hyperlink"/>
    <w:basedOn w:val="DefaultParagraphFont"/>
    <w:uiPriority w:val="99"/>
    <w:unhideWhenUsed/>
    <w:rsid w:val="00A3517D"/>
    <w:rPr>
      <w:color w:val="9454C3" w:themeColor="hyperlink"/>
      <w:u w:val="single"/>
    </w:rPr>
  </w:style>
  <w:style w:type="paragraph" w:styleId="ListParagraph">
    <w:name w:val="List Paragraph"/>
    <w:basedOn w:val="Normal"/>
    <w:uiPriority w:val="34"/>
    <w:unhideWhenUsed/>
    <w:qFormat/>
    <w:rsid w:val="001B0858"/>
    <w:pPr>
      <w:ind w:left="720"/>
      <w:contextualSpacing/>
    </w:pPr>
  </w:style>
  <w:style w:type="character" w:customStyle="1" w:styleId="apple-converted-space">
    <w:name w:val="apple-converted-space"/>
    <w:basedOn w:val="DefaultParagraphFont"/>
    <w:rsid w:val="001B0858"/>
  </w:style>
  <w:style w:type="paragraph" w:styleId="NormalWeb">
    <w:name w:val="Normal (Web)"/>
    <w:basedOn w:val="Normal"/>
    <w:uiPriority w:val="99"/>
    <w:semiHidden/>
    <w:unhideWhenUsed/>
    <w:rsid w:val="007A7AB9"/>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styleId="Emphasis">
    <w:name w:val="Emphasis"/>
    <w:basedOn w:val="DefaultParagraphFont"/>
    <w:uiPriority w:val="20"/>
    <w:qFormat/>
    <w:rsid w:val="007A7AB9"/>
    <w:rPr>
      <w:i/>
      <w:iCs/>
    </w:rPr>
  </w:style>
  <w:style w:type="character" w:styleId="Strong">
    <w:name w:val="Strong"/>
    <w:basedOn w:val="DefaultParagraphFont"/>
    <w:uiPriority w:val="22"/>
    <w:qFormat/>
    <w:rsid w:val="002D007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36"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spacing w:after="0" w:line="240" w:lineRule="auto"/>
      <w:jc w:val="right"/>
      <w:outlineLvl w:val="0"/>
    </w:pPr>
    <w:rPr>
      <w:color w:val="4A66AC" w:themeColor="accent1"/>
      <w:sz w:val="28"/>
      <w:szCs w:val="28"/>
    </w:rPr>
  </w:style>
  <w:style w:type="paragraph" w:styleId="Heading2">
    <w:name w:val="heading 2"/>
    <w:basedOn w:val="Normal"/>
    <w:next w:val="Normal"/>
    <w:unhideWhenUsed/>
    <w:qFormat/>
    <w:pPr>
      <w:spacing w:before="2" w:after="0" w:line="240" w:lineRule="auto"/>
      <w:ind w:right="115"/>
      <w:jc w:val="right"/>
      <w:outlineLvl w:val="1"/>
    </w:pPr>
    <w:rPr>
      <w:rFonts w:asciiTheme="majorHAnsi" w:eastAsiaTheme="majorEastAsia" w:hAnsiTheme="majorHAnsi" w:cstheme="majorBidi"/>
      <w:i/>
      <w:iCs/>
      <w:color w:val="4A66AC" w:themeColor="accent1"/>
    </w:rPr>
  </w:style>
  <w:style w:type="paragraph" w:styleId="Heading3">
    <w:name w:val="heading 3"/>
    <w:basedOn w:val="Normal"/>
    <w:next w:val="Normal"/>
    <w:link w:val="Heading3Char"/>
    <w:uiPriority w:val="9"/>
    <w:unhideWhenUsed/>
    <w:pPr>
      <w:keepNext/>
      <w:keepLines/>
      <w:spacing w:after="0" w:line="240" w:lineRule="auto"/>
      <w:contextualSpacing/>
      <w:jc w:val="right"/>
      <w:outlineLvl w:val="2"/>
    </w:pPr>
    <w:rPr>
      <w:rFonts w:asciiTheme="majorHAnsi" w:eastAsiaTheme="majorEastAsia" w:hAnsiTheme="majorHAnsi" w:cstheme="majorBidi"/>
      <w:color w:val="4A66AC" w:themeColor="accent1"/>
      <w:sz w:val="28"/>
      <w:szCs w:val="28"/>
    </w:rPr>
  </w:style>
  <w:style w:type="paragraph" w:styleId="Heading4">
    <w:name w:val="heading 4"/>
    <w:basedOn w:val="Normal"/>
    <w:next w:val="Normal"/>
    <w:link w:val="Heading4Char"/>
    <w:uiPriority w:val="9"/>
    <w:unhideWhenUsed/>
    <w:pPr>
      <w:spacing w:after="0" w:line="240" w:lineRule="auto"/>
      <w:ind w:right="115"/>
      <w:jc w:val="right"/>
      <w:outlineLvl w:val="3"/>
    </w:pPr>
    <w:rPr>
      <w:b/>
      <w:bCs/>
      <w:i/>
      <w:iCs/>
      <w:color w:val="4A66AC"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Pr>
      <w:color w:val="808080"/>
    </w:rPr>
  </w:style>
  <w:style w:type="paragraph" w:styleId="Title">
    <w:name w:val="Title"/>
    <w:basedOn w:val="Normal"/>
    <w:next w:val="Normal"/>
    <w:qFormat/>
    <w:pPr>
      <w:spacing w:before="600" w:after="0"/>
      <w:jc w:val="center"/>
      <w:outlineLvl w:val="0"/>
    </w:pPr>
    <w:rPr>
      <w:rFonts w:asciiTheme="majorHAnsi" w:eastAsiaTheme="majorEastAsia" w:hAnsiTheme="majorHAnsi" w:cstheme="majorBidi"/>
      <w:caps/>
      <w:color w:val="4A66AC" w:themeColor="accent1"/>
      <w:sz w:val="32"/>
      <w:szCs w:val="32"/>
    </w:rPr>
  </w:style>
  <w:style w:type="paragraph" w:styleId="Quote">
    <w:name w:val="Quote"/>
    <w:basedOn w:val="Normal"/>
    <w:next w:val="Normal"/>
    <w:unhideWhenUsed/>
    <w:qFormat/>
    <w:pPr>
      <w:spacing w:before="200" w:after="160"/>
      <w:ind w:left="864" w:right="864"/>
    </w:pPr>
    <w:rPr>
      <w:i/>
      <w:iCs/>
      <w:color w:val="5A5A5A" w:themeColor="text1" w:themeTint="A5"/>
    </w:rPr>
  </w:style>
  <w:style w:type="paragraph" w:styleId="Header">
    <w:name w:val="header"/>
    <w:basedOn w:val="Normal"/>
    <w:link w:val="HeaderChar"/>
    <w:uiPriority w:val="1"/>
    <w:unhideWhenUsed/>
    <w:pPr>
      <w:tabs>
        <w:tab w:val="center" w:pos="4680"/>
        <w:tab w:val="right" w:pos="9360"/>
      </w:tabs>
      <w:spacing w:after="0" w:line="240" w:lineRule="auto"/>
    </w:pPr>
  </w:style>
  <w:style w:type="character" w:customStyle="1" w:styleId="HeaderChar">
    <w:name w:val="Header Char"/>
    <w:basedOn w:val="DefaultParagraphFont"/>
    <w:link w:val="Header"/>
    <w:uiPriority w:val="1"/>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customStyle="1" w:styleId="Heading3Char">
    <w:name w:val="Heading 3 Char"/>
    <w:basedOn w:val="DefaultParagraphFont"/>
    <w:link w:val="Heading3"/>
    <w:uiPriority w:val="9"/>
    <w:rPr>
      <w:rFonts w:asciiTheme="majorHAnsi" w:eastAsiaTheme="majorEastAsia" w:hAnsiTheme="majorHAnsi" w:cstheme="majorBidi"/>
      <w:color w:val="4A66AC" w:themeColor="accent1"/>
      <w:sz w:val="28"/>
      <w:szCs w:val="28"/>
    </w:rPr>
  </w:style>
  <w:style w:type="paragraph" w:customStyle="1" w:styleId="Logo">
    <w:name w:val="Logo"/>
    <w:basedOn w:val="Normal"/>
    <w:qFormat/>
    <w:pPr>
      <w:spacing w:after="800"/>
      <w:jc w:val="center"/>
    </w:pPr>
  </w:style>
  <w:style w:type="character" w:customStyle="1" w:styleId="Heading4Char">
    <w:name w:val="Heading 4 Char"/>
    <w:basedOn w:val="DefaultParagraphFont"/>
    <w:link w:val="Heading4"/>
    <w:uiPriority w:val="9"/>
    <w:rPr>
      <w:b/>
      <w:bCs/>
      <w:i/>
      <w:iCs/>
      <w:color w:val="4A66AC" w:themeColor="accent1"/>
    </w:rPr>
  </w:style>
  <w:style w:type="paragraph" w:styleId="Subtitle">
    <w:name w:val="Subtitle"/>
    <w:basedOn w:val="Normal"/>
    <w:next w:val="Normal"/>
    <w:qFormat/>
    <w:pPr>
      <w:spacing w:before="160" w:after="480"/>
      <w:contextualSpacing/>
      <w:jc w:val="center"/>
      <w:outlineLvl w:val="1"/>
    </w:pPr>
    <w:rPr>
      <w:rFonts w:asciiTheme="majorHAnsi" w:eastAsiaTheme="majorEastAsia" w:hAnsiTheme="majorHAnsi" w:cstheme="majorBidi"/>
      <w:color w:val="4A66AC" w:themeColor="accent1"/>
      <w:sz w:val="26"/>
      <w:szCs w:val="26"/>
    </w:rPr>
  </w:style>
  <w:style w:type="character" w:styleId="Hyperlink">
    <w:name w:val="Hyperlink"/>
    <w:basedOn w:val="DefaultParagraphFont"/>
    <w:uiPriority w:val="99"/>
    <w:unhideWhenUsed/>
    <w:rsid w:val="00A3517D"/>
    <w:rPr>
      <w:color w:val="9454C3" w:themeColor="hyperlink"/>
      <w:u w:val="single"/>
    </w:rPr>
  </w:style>
  <w:style w:type="paragraph" w:styleId="ListParagraph">
    <w:name w:val="List Paragraph"/>
    <w:basedOn w:val="Normal"/>
    <w:uiPriority w:val="34"/>
    <w:unhideWhenUsed/>
    <w:qFormat/>
    <w:rsid w:val="001B0858"/>
    <w:pPr>
      <w:ind w:left="720"/>
      <w:contextualSpacing/>
    </w:pPr>
  </w:style>
  <w:style w:type="character" w:customStyle="1" w:styleId="apple-converted-space">
    <w:name w:val="apple-converted-space"/>
    <w:basedOn w:val="DefaultParagraphFont"/>
    <w:rsid w:val="001B0858"/>
  </w:style>
  <w:style w:type="paragraph" w:styleId="NormalWeb">
    <w:name w:val="Normal (Web)"/>
    <w:basedOn w:val="Normal"/>
    <w:uiPriority w:val="99"/>
    <w:semiHidden/>
    <w:unhideWhenUsed/>
    <w:rsid w:val="007A7AB9"/>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styleId="Emphasis">
    <w:name w:val="Emphasis"/>
    <w:basedOn w:val="DefaultParagraphFont"/>
    <w:uiPriority w:val="20"/>
    <w:qFormat/>
    <w:rsid w:val="007A7AB9"/>
    <w:rPr>
      <w:i/>
      <w:iCs/>
    </w:rPr>
  </w:style>
  <w:style w:type="character" w:styleId="Strong">
    <w:name w:val="Strong"/>
    <w:basedOn w:val="DefaultParagraphFont"/>
    <w:uiPriority w:val="22"/>
    <w:qFormat/>
    <w:rsid w:val="002D00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28570">
      <w:bodyDiv w:val="1"/>
      <w:marLeft w:val="0"/>
      <w:marRight w:val="0"/>
      <w:marTop w:val="0"/>
      <w:marBottom w:val="0"/>
      <w:divBdr>
        <w:top w:val="none" w:sz="0" w:space="0" w:color="auto"/>
        <w:left w:val="none" w:sz="0" w:space="0" w:color="auto"/>
        <w:bottom w:val="none" w:sz="0" w:space="0" w:color="auto"/>
        <w:right w:val="none" w:sz="0" w:space="0" w:color="auto"/>
      </w:divBdr>
    </w:div>
    <w:div w:id="207763650">
      <w:bodyDiv w:val="1"/>
      <w:marLeft w:val="0"/>
      <w:marRight w:val="0"/>
      <w:marTop w:val="0"/>
      <w:marBottom w:val="0"/>
      <w:divBdr>
        <w:top w:val="none" w:sz="0" w:space="0" w:color="auto"/>
        <w:left w:val="none" w:sz="0" w:space="0" w:color="auto"/>
        <w:bottom w:val="none" w:sz="0" w:space="0" w:color="auto"/>
        <w:right w:val="none" w:sz="0" w:space="0" w:color="auto"/>
      </w:divBdr>
    </w:div>
    <w:div w:id="980771913">
      <w:bodyDiv w:val="1"/>
      <w:marLeft w:val="0"/>
      <w:marRight w:val="0"/>
      <w:marTop w:val="0"/>
      <w:marBottom w:val="0"/>
      <w:divBdr>
        <w:top w:val="none" w:sz="0" w:space="0" w:color="auto"/>
        <w:left w:val="none" w:sz="0" w:space="0" w:color="auto"/>
        <w:bottom w:val="none" w:sz="0" w:space="0" w:color="auto"/>
        <w:right w:val="none" w:sz="0" w:space="0" w:color="auto"/>
      </w:divBdr>
    </w:div>
    <w:div w:id="1065762695">
      <w:bodyDiv w:val="1"/>
      <w:marLeft w:val="0"/>
      <w:marRight w:val="0"/>
      <w:marTop w:val="0"/>
      <w:marBottom w:val="0"/>
      <w:divBdr>
        <w:top w:val="none" w:sz="0" w:space="0" w:color="auto"/>
        <w:left w:val="none" w:sz="0" w:space="0" w:color="auto"/>
        <w:bottom w:val="none" w:sz="0" w:space="0" w:color="auto"/>
        <w:right w:val="none" w:sz="0" w:space="0" w:color="auto"/>
      </w:divBdr>
      <w:divsChild>
        <w:div w:id="1966620320">
          <w:marLeft w:val="0"/>
          <w:marRight w:val="0"/>
          <w:marTop w:val="0"/>
          <w:marBottom w:val="0"/>
          <w:divBdr>
            <w:top w:val="none" w:sz="0" w:space="0" w:color="auto"/>
            <w:left w:val="none" w:sz="0" w:space="0" w:color="auto"/>
            <w:bottom w:val="none" w:sz="0" w:space="0" w:color="auto"/>
            <w:right w:val="none" w:sz="0" w:space="0" w:color="auto"/>
          </w:divBdr>
        </w:div>
        <w:div w:id="665061495">
          <w:marLeft w:val="0"/>
          <w:marRight w:val="0"/>
          <w:marTop w:val="0"/>
          <w:marBottom w:val="0"/>
          <w:divBdr>
            <w:top w:val="none" w:sz="0" w:space="0" w:color="auto"/>
            <w:left w:val="none" w:sz="0" w:space="0" w:color="auto"/>
            <w:bottom w:val="none" w:sz="0" w:space="0" w:color="auto"/>
            <w:right w:val="none" w:sz="0" w:space="0" w:color="auto"/>
          </w:divBdr>
        </w:div>
      </w:divsChild>
    </w:div>
    <w:div w:id="1651669945">
      <w:bodyDiv w:val="1"/>
      <w:marLeft w:val="0"/>
      <w:marRight w:val="0"/>
      <w:marTop w:val="0"/>
      <w:marBottom w:val="0"/>
      <w:divBdr>
        <w:top w:val="none" w:sz="0" w:space="0" w:color="auto"/>
        <w:left w:val="none" w:sz="0" w:space="0" w:color="auto"/>
        <w:bottom w:val="none" w:sz="0" w:space="0" w:color="auto"/>
        <w:right w:val="none" w:sz="0" w:space="0" w:color="auto"/>
      </w:divBdr>
    </w:div>
    <w:div w:id="1978489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s://thinangluc.vnuhcm.edu.v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uyensinh.vnuhcm.edu.vn"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https://thanhnien.vn/tai-chinh-kinh-doanh/"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norita\AppData\Roaming\Microsoft\Templates\Press%20release%20(Elegant%20design).dotx" TargetMode="External"/></Relationships>
</file>

<file path=word/theme/theme1.xml><?xml version="1.0" encoding="utf-8"?>
<a:theme xmlns:a="http://schemas.openxmlformats.org/drawingml/2006/main" name="Office Theme">
  <a:themeElements>
    <a:clrScheme name="Blue Red">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Calibri">
      <a:majorFont>
        <a:latin typeface="Calibri"/>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2016-07-17T00:00:00</PublishDate>
  <Abstract/>
  <CompanyAddress/>
  <CompanyPhone>(08) 37244555</CompanyPhone>
  <CompanyFax/>
  <CompanyEmail>media@uel.edu.vn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DA2923D-A04C-4EFC-A16D-9CC2165E3A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Press release (Elegant design)</Template>
  <TotalTime>0</TotalTime>
  <Pages>6</Pages>
  <Words>1653</Words>
  <Characters>9425</Characters>
  <Application>Microsoft Office Word</Application>
  <DocSecurity>0</DocSecurity>
  <Lines>78</Lines>
  <Paragraphs>22</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11056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Khu phố 3, phường Linh Xuân, quận Thủ Đức, TP. Hồ Chí Minh</dc:creator>
  <cp:lastModifiedBy>Pham Cao Cuong</cp:lastModifiedBy>
  <cp:revision>2</cp:revision>
  <dcterms:created xsi:type="dcterms:W3CDTF">2020-06-05T03:55:00Z</dcterms:created>
  <dcterms:modified xsi:type="dcterms:W3CDTF">2020-06-05T03:55:00Z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TC034630859991</vt:lpwstr>
  </property>
</Properties>
</file>